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F5684" w:rsidR="00D97954" w:rsidP="55E4F556" w:rsidRDefault="00DB7774" w14:paraId="7A45B3DF" w14:textId="4FDAD5A8">
      <w:pPr>
        <w:jc w:val="center"/>
        <w:rPr>
          <w:b w:val="1"/>
          <w:bCs w:val="1"/>
          <w:sz w:val="28"/>
          <w:szCs w:val="28"/>
          <w:lang w:val="en-US"/>
        </w:rPr>
      </w:pPr>
      <w:r w:rsidRPr="00DB7774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B4961D" wp14:editId="2E7B434C">
                <wp:simplePos x="0" y="0"/>
                <wp:positionH relativeFrom="column">
                  <wp:posOffset>8763000</wp:posOffset>
                </wp:positionH>
                <wp:positionV relativeFrom="paragraph">
                  <wp:posOffset>9525</wp:posOffset>
                </wp:positionV>
                <wp:extent cx="944880" cy="771525"/>
                <wp:effectExtent l="0" t="0" r="762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774" w:rsidRDefault="00DB7774" w14:paraId="53C00562" w14:textId="55E6EE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56BAAD" wp14:editId="557C104A">
                                  <wp:extent cx="590204" cy="665018"/>
                                  <wp:effectExtent l="0" t="0" r="635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04" cy="665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029FB3">
              <v:shapetype id="_x0000_t202" coordsize="21600,21600" o:spt="202" path="m,l,21600r21600,l21600,xe" w14:anchorId="19B4961D">
                <v:stroke joinstyle="miter"/>
                <v:path gradientshapeok="t" o:connecttype="rect"/>
              </v:shapetype>
              <v:shape id="Text Box 2" style="position:absolute;left:0;text-align:left;margin-left:690pt;margin-top:.75pt;width:74.4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">
                <v:textbox>
                  <w:txbxContent>
                    <w:p w:rsidR="00DB7774" w:rsidRDefault="00DB7774" w14:paraId="672A6659" w14:textId="55E6EE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F13E3A" wp14:editId="557C104A">
                            <wp:extent cx="590204" cy="665018"/>
                            <wp:effectExtent l="0" t="0" r="635" b="1905"/>
                            <wp:docPr id="197551579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04" cy="665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55E4F556" w:rsidR="000F5684">
        <w:rPr>
          <w:b w:val="1"/>
          <w:bCs w:val="1"/>
          <w:sz w:val="28"/>
          <w:szCs w:val="28"/>
          <w:lang w:val="en-US"/>
        </w:rPr>
        <w:t xml:space="preserve">Year </w:t>
      </w:r>
      <w:r w:rsidRPr="55E4F556" w:rsidR="00DD22C3">
        <w:rPr>
          <w:b w:val="1"/>
          <w:bCs w:val="1"/>
          <w:sz w:val="28"/>
          <w:szCs w:val="28"/>
          <w:lang w:val="en-US"/>
        </w:rPr>
        <w:t>4</w:t>
      </w:r>
      <w:r w:rsidRPr="55E4F556" w:rsidR="000F5684">
        <w:rPr>
          <w:b w:val="1"/>
          <w:bCs w:val="1"/>
          <w:sz w:val="28"/>
          <w:szCs w:val="28"/>
          <w:lang w:val="en-US"/>
        </w:rPr>
        <w:t xml:space="preserve"> home learning plan for w</w:t>
      </w:r>
      <w:r w:rsidRPr="55E4F556" w:rsidR="428B489D">
        <w:rPr>
          <w:b w:val="1"/>
          <w:bCs w:val="1"/>
          <w:sz w:val="28"/>
          <w:szCs w:val="28"/>
          <w:lang w:val="en-US"/>
        </w:rPr>
        <w:t xml:space="preserve">eek beginning 22nd February 2021.</w:t>
      </w:r>
      <w:r w:rsidRPr="55E4F556" w:rsidR="00DB7774">
        <w:rPr>
          <w:b w:val="1"/>
          <w:bCs w:val="1"/>
          <w:sz w:val="28"/>
          <w:szCs w:val="28"/>
          <w:lang w:val="en-US"/>
        </w:rPr>
        <w:t xml:space="preserve">                           </w:t>
      </w:r>
    </w:p>
    <w:p w:rsidR="000F5684" w:rsidP="00DB7774" w:rsidRDefault="000F5684" w14:paraId="5EDA5A93" w14:textId="1F582C9C">
      <w:pPr>
        <w:jc w:val="center"/>
        <w:rPr>
          <w:sz w:val="24"/>
          <w:lang w:val="en-US"/>
        </w:rPr>
      </w:pPr>
      <w:r w:rsidRPr="00DD22C3">
        <w:rPr>
          <w:b/>
          <w:color w:val="000000" w:themeColor="text1"/>
          <w:sz w:val="24"/>
          <w:lang w:val="en-US"/>
        </w:rPr>
        <w:t>Confidence</w:t>
      </w:r>
      <w:r w:rsidRPr="000F5684">
        <w:rPr>
          <w:b/>
          <w:sz w:val="24"/>
          <w:lang w:val="en-US"/>
        </w:rPr>
        <w:tab/>
      </w:r>
      <w:r w:rsidRPr="000F5684">
        <w:rPr>
          <w:sz w:val="24"/>
          <w:lang w:val="en-US"/>
        </w:rPr>
        <w:tab/>
      </w:r>
      <w:r w:rsidRPr="00DD22C3">
        <w:rPr>
          <w:sz w:val="24"/>
          <w:highlight w:val="yellow"/>
          <w:lang w:val="en-US"/>
        </w:rPr>
        <w:t>Kindness</w:t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>Respect</w:t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ab/>
      </w:r>
      <w:r w:rsidRPr="000F5684">
        <w:rPr>
          <w:sz w:val="24"/>
          <w:lang w:val="en-US"/>
        </w:rPr>
        <w:t>Motivation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292"/>
        <w:gridCol w:w="1015"/>
        <w:gridCol w:w="1769"/>
        <w:gridCol w:w="996"/>
        <w:gridCol w:w="1863"/>
        <w:gridCol w:w="1066"/>
        <w:gridCol w:w="1726"/>
        <w:gridCol w:w="1140"/>
        <w:gridCol w:w="2786"/>
        <w:gridCol w:w="1735"/>
      </w:tblGrid>
      <w:tr w:rsidR="00CD1E07" w:rsidTr="6B83C1F9" w14:paraId="354C6CB3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544654" w:rsidP="000F5684" w:rsidRDefault="00544654" w14:paraId="79D1A4B2" w14:textId="77777777">
            <w:pPr>
              <w:rPr>
                <w:b/>
                <w:lang w:val="en-US"/>
              </w:rPr>
            </w:pPr>
          </w:p>
        </w:tc>
        <w:tc>
          <w:tcPr>
            <w:tcW w:w="6285" w:type="dxa"/>
            <w:gridSpan w:val="4"/>
            <w:shd w:val="clear" w:color="auto" w:fill="BDD6EE" w:themeFill="accent1" w:themeFillTint="66"/>
            <w:tcMar/>
          </w:tcPr>
          <w:p w:rsidRPr="00E32AB5" w:rsidR="00544654" w:rsidP="000F5684" w:rsidRDefault="00544654" w14:paraId="7AA8450F" w14:textId="77777777">
            <w:pPr>
              <w:jc w:val="center"/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Morning lessons</w:t>
            </w:r>
          </w:p>
        </w:tc>
        <w:tc>
          <w:tcPr>
            <w:tcW w:w="1066" w:type="dxa"/>
            <w:shd w:val="clear" w:color="auto" w:fill="BDD6EE" w:themeFill="accent1" w:themeFillTint="66"/>
            <w:tcMar/>
          </w:tcPr>
          <w:p w:rsidRPr="00E32AB5" w:rsidR="00544654" w:rsidP="000F5684" w:rsidRDefault="00544654" w14:paraId="246E4F28" w14:textId="77777777">
            <w:pPr>
              <w:rPr>
                <w:b/>
                <w:lang w:val="en-US"/>
              </w:rPr>
            </w:pPr>
          </w:p>
        </w:tc>
        <w:tc>
          <w:tcPr>
            <w:tcW w:w="2204" w:type="dxa"/>
            <w:shd w:val="clear" w:color="auto" w:fill="BDD6EE" w:themeFill="accent1" w:themeFillTint="66"/>
            <w:tcMar/>
          </w:tcPr>
          <w:p w:rsidRPr="00E32AB5" w:rsidR="00544654" w:rsidP="000F5684" w:rsidRDefault="00544654" w14:paraId="36DF6B01" w14:textId="77777777">
            <w:pPr>
              <w:rPr>
                <w:b/>
                <w:lang w:val="en-US"/>
              </w:rPr>
            </w:pPr>
          </w:p>
        </w:tc>
        <w:tc>
          <w:tcPr>
            <w:tcW w:w="4663" w:type="dxa"/>
            <w:gridSpan w:val="3"/>
            <w:shd w:val="clear" w:color="auto" w:fill="BDD6EE" w:themeFill="accent1" w:themeFillTint="66"/>
            <w:tcMar/>
          </w:tcPr>
          <w:p w:rsidRPr="00E32AB5" w:rsidR="00544654" w:rsidP="00544654" w:rsidRDefault="00544654" w14:paraId="3418C50E" w14:textId="77777777">
            <w:pPr>
              <w:jc w:val="center"/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Afternoon lessons</w:t>
            </w:r>
          </w:p>
        </w:tc>
      </w:tr>
      <w:tr w:rsidR="00821980" w:rsidTr="6B83C1F9" w14:paraId="7E8CD09C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0F5684" w:rsidP="000F5684" w:rsidRDefault="000F5684" w14:paraId="4FF2D4DC" w14:textId="77777777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Monday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0F5684" w:rsidP="000F5684" w:rsidRDefault="000F5684" w14:paraId="7D348192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0F5684" w:rsidRDefault="00F05473" w14:paraId="31DCE0DA" w14:textId="4E9ED9A2">
            <w:pPr>
              <w:rPr>
                <w:b/>
                <w:lang w:val="en-US"/>
              </w:rPr>
            </w:pPr>
            <w:r w:rsidR="00F05473">
              <w:drawing>
                <wp:inline wp14:editId="0075446D" wp14:anchorId="3F0FF863">
                  <wp:extent cx="413456" cy="419100"/>
                  <wp:effectExtent l="0" t="0" r="5715" b="0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e6b42157a89d4fd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="000F5684" w:rsidP="000F5684" w:rsidRDefault="000F5684" w14:paraId="01AAD860" w14:textId="422F1A49">
            <w:pPr>
              <w:rPr>
                <w:color w:val="FF0000"/>
                <w:lang w:val="en-US"/>
              </w:rPr>
            </w:pPr>
            <w:r w:rsidRPr="00E32AB5">
              <w:rPr>
                <w:color w:val="FF0000"/>
                <w:lang w:val="en-US"/>
              </w:rPr>
              <w:t>Speed read</w:t>
            </w:r>
          </w:p>
          <w:p w:rsidRPr="00687BA3" w:rsidR="00687BA3" w:rsidP="000F5684" w:rsidRDefault="00687BA3" w14:paraId="24102F19" w14:textId="60E294B5">
            <w:pPr>
              <w:rPr>
                <w:color w:val="000000" w:themeColor="text1"/>
                <w:lang w:val="en-US"/>
              </w:rPr>
            </w:pPr>
            <w:r w:rsidRPr="00687BA3">
              <w:rPr>
                <w:color w:val="000000" w:themeColor="text1"/>
                <w:lang w:val="en-US"/>
              </w:rPr>
              <w:t>Shared reading-</w:t>
            </w:r>
          </w:p>
          <w:p w:rsidRPr="000F5684" w:rsidR="000F5684" w:rsidP="00CD2BC4" w:rsidRDefault="000F5684" w14:paraId="12551E6C" w14:textId="055EF27B">
            <w:pPr>
              <w:rPr>
                <w:lang w:val="en-US"/>
              </w:rPr>
            </w:pPr>
            <w:r w:rsidRPr="2E09A037" w:rsidR="000F5684">
              <w:rPr>
                <w:lang w:val="en-US"/>
              </w:rPr>
              <w:t>LO:</w:t>
            </w:r>
            <w:r w:rsidRPr="2E09A037" w:rsidR="6912080F">
              <w:rPr>
                <w:lang w:val="en-US"/>
              </w:rPr>
              <w:t xml:space="preserve"> To use vocabulary in context </w:t>
            </w: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0F5684" w:rsidP="000F5684" w:rsidRDefault="000F5684" w14:paraId="6F81D908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0F5684" w:rsidRDefault="00F05473" w14:paraId="667CE182" w14:textId="35C792AA">
            <w:pPr>
              <w:rPr>
                <w:b/>
                <w:lang w:val="en-US"/>
              </w:rPr>
            </w:pPr>
            <w:r w:rsidR="00F05473">
              <w:drawing>
                <wp:inline wp14:editId="4EAC0DBD" wp14:anchorId="445266BD">
                  <wp:extent cx="494863" cy="704850"/>
                  <wp:effectExtent l="0" t="0" r="635" b="0"/>
                  <wp:docPr id="9" name="Picture 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5cde99999163490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0F5684" w:rsidP="37670C17" w:rsidRDefault="5036A2CB" w14:paraId="18E3998A" w14:textId="13A0B9AD">
            <w:pPr>
              <w:spacing w:line="259" w:lineRule="auto"/>
              <w:rPr>
                <w:lang w:val="en-US"/>
              </w:rPr>
            </w:pPr>
            <w:r w:rsidRPr="37670C17">
              <w:rPr>
                <w:lang w:val="en-US"/>
              </w:rPr>
              <w:t xml:space="preserve">LO: be able to use </w:t>
            </w:r>
            <w:r w:rsidR="00821980">
              <w:rPr>
                <w:lang w:val="en-US"/>
              </w:rPr>
              <w:t>ambitious vocabulary</w:t>
            </w:r>
            <w:r w:rsidRPr="37670C17">
              <w:rPr>
                <w:lang w:val="en-US"/>
              </w:rPr>
              <w:t xml:space="preserve"> </w:t>
            </w:r>
          </w:p>
          <w:p w:rsidRPr="000F5684" w:rsidR="000F5684" w:rsidP="37670C17" w:rsidRDefault="00821980" w14:paraId="3F410E22" w14:textId="26E13FA9">
            <w:pPr>
              <w:spacing w:line="259" w:lineRule="auto"/>
            </w:pPr>
            <w:r>
              <w:rPr>
                <w:lang w:val="en-US"/>
              </w:rPr>
              <w:t>Identify words associated with the Firebird and use a thesaurus to identify higher levels of these words</w:t>
            </w:r>
          </w:p>
          <w:p w:rsidRPr="000F5684" w:rsidR="000F5684" w:rsidP="37670C17" w:rsidRDefault="000F5684" w14:paraId="50D16B95" w14:textId="3BC89132">
            <w:pPr>
              <w:spacing w:line="259" w:lineRule="auto"/>
              <w:rPr>
                <w:lang w:val="en-US"/>
              </w:rPr>
            </w:pP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0F5684" w:rsidP="000F5684" w:rsidRDefault="000F5684" w14:paraId="18DD0C0D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0D190A46" w14:textId="3105B3C2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70946AE3" wp14:anchorId="42CDEC59">
                  <wp:extent cx="539827" cy="800100"/>
                  <wp:effectExtent l="0" t="0" r="0" b="0"/>
                  <wp:docPr id="15" name="Picture 1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280178b5efbd439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0F5684" w:rsidR="000F5684" w:rsidP="16FC0ADD" w:rsidRDefault="52095BE9" w14:paraId="659CD61D" w14:textId="0A101F8A">
            <w:r w:rsidRPr="16FC0ADD">
              <w:rPr>
                <w:lang w:val="en-US"/>
              </w:rPr>
              <w:t>Arithmetic</w:t>
            </w:r>
          </w:p>
          <w:p w:rsidRPr="000F5684" w:rsidR="000F5684" w:rsidP="16FC0ADD" w:rsidRDefault="52095BE9" w14:paraId="3E63BD54" w14:textId="490F6570">
            <w:pPr>
              <w:rPr>
                <w:lang w:val="en-US"/>
              </w:rPr>
            </w:pPr>
            <w:proofErr w:type="spellStart"/>
            <w:r w:rsidRPr="16FC0ADD">
              <w:rPr>
                <w:lang w:val="en-US"/>
              </w:rPr>
              <w:t>Maths</w:t>
            </w:r>
            <w:proofErr w:type="spellEnd"/>
            <w:r w:rsidRPr="16FC0ADD">
              <w:rPr>
                <w:lang w:val="en-US"/>
              </w:rPr>
              <w:t xml:space="preserve"> lesson-</w:t>
            </w:r>
          </w:p>
          <w:p w:rsidRPr="000F5684" w:rsidR="000F5684" w:rsidP="4B744FFC" w:rsidRDefault="000F5684" w14:paraId="2033EF88" w14:textId="47462A63">
            <w:pPr>
              <w:rPr>
                <w:lang w:val="en-US"/>
              </w:rPr>
            </w:pPr>
            <w:r w:rsidRPr="728FAE73" w:rsidR="000F5684">
              <w:rPr>
                <w:lang w:val="en-US"/>
              </w:rPr>
              <w:t xml:space="preserve">LO: </w:t>
            </w:r>
            <w:r w:rsidRPr="728FAE73" w:rsidR="4294C055">
              <w:rPr>
                <w:lang w:val="en-US"/>
              </w:rPr>
              <w:t xml:space="preserve">I can </w:t>
            </w:r>
            <w:r w:rsidRPr="728FAE73" w:rsidR="6A9D9826">
              <w:rPr>
                <w:lang w:val="en-US"/>
              </w:rPr>
              <w:t>r</w:t>
            </w:r>
            <w:r w:rsidRPr="728FAE73" w:rsidR="047A90FD">
              <w:rPr>
                <w:lang w:val="en-US"/>
              </w:rPr>
              <w:t xml:space="preserve">ound decimals to the </w:t>
            </w:r>
            <w:r w:rsidRPr="728FAE73" w:rsidR="047A90FD">
              <w:rPr>
                <w:lang w:val="en-US"/>
              </w:rPr>
              <w:t>nearest</w:t>
            </w:r>
            <w:r w:rsidRPr="728FAE73" w:rsidR="047A90FD">
              <w:rPr>
                <w:lang w:val="en-US"/>
              </w:rPr>
              <w:t xml:space="preserve"> </w:t>
            </w:r>
            <w:r w:rsidRPr="728FAE73" w:rsidR="047A90FD">
              <w:rPr>
                <w:lang w:val="en-US"/>
              </w:rPr>
              <w:t>decimal</w:t>
            </w:r>
            <w:r w:rsidRPr="728FAE73" w:rsidR="047A90FD">
              <w:rPr>
                <w:lang w:val="en-US"/>
              </w:rPr>
              <w:t xml:space="preserve"> point. </w:t>
            </w: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0F5684" w:rsidP="00A27B89" w:rsidRDefault="000F5684" w14:paraId="0378F526" w14:textId="1A80DBAA">
            <w:pPr>
              <w:rPr>
                <w:rFonts w:cstheme="minorHAnsi"/>
                <w:b/>
                <w:lang w:val="en-US"/>
              </w:rPr>
            </w:pPr>
            <w:r w:rsidRPr="00CD1E07">
              <w:rPr>
                <w:rFonts w:cstheme="minorHAnsi"/>
                <w:b/>
                <w:lang w:val="en-US"/>
              </w:rPr>
              <w:t xml:space="preserve">Topic- </w:t>
            </w:r>
            <w:r w:rsidR="00A27B89">
              <w:rPr>
                <w:rFonts w:cstheme="minorHAnsi"/>
                <w:b/>
                <w:lang w:val="en-US"/>
              </w:rPr>
              <w:t>Science</w:t>
            </w:r>
            <w:bookmarkStart w:name="_GoBack" w:id="0"/>
            <w:bookmarkEnd w:id="0"/>
          </w:p>
        </w:tc>
        <w:tc>
          <w:tcPr>
            <w:tcW w:w="2039" w:type="dxa"/>
            <w:tcMar/>
          </w:tcPr>
          <w:p w:rsidRPr="000F5684" w:rsidR="000F5684" w:rsidP="2E09A037" w:rsidRDefault="33E5165E" w14:paraId="5D80FF3A" w14:textId="77271AF1">
            <w:pPr>
              <w:pStyle w:val="Normal"/>
              <w:spacing w:line="259" w:lineRule="auto"/>
              <w:rPr>
                <w:rFonts w:eastAsia="" w:eastAsiaTheme="minorEastAsia"/>
                <w:color w:val="000000" w:themeColor="text1" w:themeTint="FF" w:themeShade="FF"/>
              </w:rPr>
            </w:pPr>
            <w:r w:rsidRPr="2E09A037" w:rsidR="42AC5E7F">
              <w:rPr>
                <w:rFonts w:eastAsia="" w:eastAsiaTheme="minorEastAsia"/>
                <w:color w:val="000000" w:themeColor="text1" w:themeTint="FF" w:themeShade="FF"/>
              </w:rPr>
              <w:t xml:space="preserve">LO: </w:t>
            </w:r>
            <w:r w:rsidRPr="2E09A037" w:rsidR="632FA3CD">
              <w:rPr>
                <w:rFonts w:eastAsia="" w:eastAsiaTheme="minorEastAsia"/>
                <w:color w:val="000000" w:themeColor="text1" w:themeTint="FF" w:themeShade="FF"/>
              </w:rPr>
              <w:t>To</w:t>
            </w:r>
            <w:r w:rsidRPr="2E09A037" w:rsidR="632FA3C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  <w:r w:rsidRPr="2E09A037" w:rsidR="632FA3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>explain how sound travels</w:t>
            </w:r>
          </w:p>
          <w:p w:rsidRPr="000F5684" w:rsidR="000F5684" w:rsidP="2E09A037" w:rsidRDefault="33E5165E" w14:paraId="137805B6" w14:textId="06466AB5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</w:p>
          <w:p w:rsidRPr="000F5684" w:rsidR="000F5684" w:rsidP="2E09A037" w:rsidRDefault="33E5165E" w14:paraId="526163E2" w14:textId="2044D35B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</w:pPr>
            <w:r w:rsidRPr="2E09A037" w:rsidR="632FA3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We start our topic on sound. Understanding how it is created and how it travels, so we can hear it. </w:t>
            </w:r>
          </w:p>
        </w:tc>
        <w:tc>
          <w:tcPr>
            <w:tcW w:w="1484" w:type="dxa"/>
            <w:tcMar/>
          </w:tcPr>
          <w:p w:rsidR="000F5684" w:rsidP="000F5684" w:rsidRDefault="000F5684" w14:paraId="7D41ADF7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Extra:</w:t>
            </w:r>
          </w:p>
          <w:p w:rsidR="000F5684" w:rsidP="000F5684" w:rsidRDefault="000F5684" w14:paraId="5BBBC6E7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Timestables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Rockstars</w:t>
            </w:r>
            <w:proofErr w:type="spellEnd"/>
          </w:p>
          <w:p w:rsidR="000F5684" w:rsidP="000F5684" w:rsidRDefault="000F5684" w14:paraId="4DCA7498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MyOn</w:t>
            </w:r>
            <w:proofErr w:type="spellEnd"/>
          </w:p>
          <w:p w:rsidR="000F5684" w:rsidP="000F5684" w:rsidRDefault="000F5684" w14:paraId="6AE7BB8A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Spelling Shed</w:t>
            </w:r>
          </w:p>
          <w:p w:rsidR="000F5684" w:rsidP="000F5684" w:rsidRDefault="000F5684" w14:paraId="3E9E20EA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Reading book</w:t>
            </w:r>
          </w:p>
          <w:p w:rsidRPr="000F5684" w:rsidR="009E3740" w:rsidP="000F5684" w:rsidRDefault="009E3740" w14:paraId="5712928B" w14:textId="7CEEBDD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Accelerated Reader</w:t>
            </w:r>
          </w:p>
        </w:tc>
      </w:tr>
      <w:tr w:rsidR="00821980" w:rsidTr="6B83C1F9" w14:paraId="3FB4B23E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E32AB5" w:rsidP="00E32AB5" w:rsidRDefault="00E32AB5" w14:paraId="7B2BE302" w14:textId="04BA3347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Tuesday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5DAA2F2A" w14:textId="7ADD236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E32AB5" w:rsidRDefault="00F05473" w14:paraId="10A428F2" w14:textId="7365BEC5">
            <w:pPr>
              <w:rPr>
                <w:b/>
                <w:lang w:val="en-US"/>
              </w:rPr>
            </w:pPr>
            <w:r w:rsidR="00F05473">
              <w:drawing>
                <wp:inline wp14:editId="67AD163C" wp14:anchorId="2154845A">
                  <wp:extent cx="413456" cy="419100"/>
                  <wp:effectExtent l="0" t="0" r="5715" b="0"/>
                  <wp:docPr id="5" name="Picture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aee6e468852b4c9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D1E07" w:rsidR="00F05473" w:rsidP="00E32AB5" w:rsidRDefault="00F05473" w14:paraId="5DB0CB1F" w14:textId="010CA889">
            <w:pPr>
              <w:rPr>
                <w:b/>
                <w:lang w:val="en-US"/>
              </w:rPr>
            </w:pPr>
          </w:p>
        </w:tc>
        <w:tc>
          <w:tcPr>
            <w:tcW w:w="1994" w:type="dxa"/>
            <w:tcMar/>
          </w:tcPr>
          <w:p w:rsidRPr="00E32AB5" w:rsidR="00E32AB5" w:rsidP="00E32AB5" w:rsidRDefault="00E32AB5" w14:paraId="626D46CA" w14:textId="77777777">
            <w:pPr>
              <w:rPr>
                <w:color w:val="FF0000"/>
                <w:lang w:val="en-US"/>
              </w:rPr>
            </w:pPr>
            <w:r w:rsidRPr="00E32AB5">
              <w:rPr>
                <w:color w:val="FF0000"/>
                <w:lang w:val="en-US"/>
              </w:rPr>
              <w:t>Speed read</w:t>
            </w:r>
          </w:p>
          <w:p w:rsidRPr="00687BA3" w:rsidR="00687BA3" w:rsidP="00687BA3" w:rsidRDefault="00687BA3" w14:paraId="18D2400D" w14:textId="77777777">
            <w:pPr>
              <w:rPr>
                <w:color w:val="000000" w:themeColor="text1"/>
                <w:lang w:val="en-US"/>
              </w:rPr>
            </w:pPr>
            <w:r w:rsidRPr="00687BA3">
              <w:rPr>
                <w:color w:val="000000" w:themeColor="text1"/>
                <w:lang w:val="en-US"/>
              </w:rPr>
              <w:t>Shared reading-</w:t>
            </w:r>
          </w:p>
          <w:p w:rsidR="00E32AB5" w:rsidP="2E09A037" w:rsidRDefault="00E32AB5" w14:paraId="3013CCEF" w14:textId="632446E6">
            <w:pPr>
              <w:spacing w:after="20" w:line="259" w:lineRule="auto"/>
              <w:rPr>
                <w:lang w:val="en-US"/>
              </w:rPr>
            </w:pPr>
            <w:r w:rsidRPr="2E09A037" w:rsidR="00E32AB5">
              <w:rPr>
                <w:lang w:val="en-US"/>
              </w:rPr>
              <w:t xml:space="preserve">LO: </w:t>
            </w:r>
            <w:r w:rsidRPr="2E09A037" w:rsidR="7E01FD50">
              <w:rPr>
                <w:lang w:val="en-US"/>
              </w:rPr>
              <w:t>To annotate an image from the text</w:t>
            </w:r>
          </w:p>
          <w:p w:rsidRPr="000F5684" w:rsidR="00E32AB5" w:rsidP="00E32AB5" w:rsidRDefault="00E32AB5" w14:paraId="00D619A2" w14:textId="77777777">
            <w:pPr>
              <w:rPr>
                <w:lang w:val="en-US"/>
              </w:rPr>
            </w:pP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0EC44D5F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E32AB5" w:rsidRDefault="00F05473" w14:paraId="30A20EBB" w14:textId="2A7F827A">
            <w:pPr>
              <w:rPr>
                <w:b/>
                <w:lang w:val="en-US"/>
              </w:rPr>
            </w:pPr>
            <w:r w:rsidR="00F05473">
              <w:drawing>
                <wp:inline wp14:editId="66283B3C" wp14:anchorId="78BD4A06">
                  <wp:extent cx="494863" cy="704850"/>
                  <wp:effectExtent l="0" t="0" r="635" b="0"/>
                  <wp:docPr id="10" name="Picture 10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5d0e07cf36874b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E32AB5" w:rsidP="37670C17" w:rsidRDefault="1765E8C2" w14:paraId="0C9F67FD" w14:textId="7B7BB08C">
            <w:pPr>
              <w:rPr>
                <w:lang w:val="en-US"/>
              </w:rPr>
            </w:pPr>
            <w:r w:rsidRPr="37670C17">
              <w:rPr>
                <w:lang w:val="en-US"/>
              </w:rPr>
              <w:t xml:space="preserve">LO: </w:t>
            </w:r>
            <w:r w:rsidR="00821980">
              <w:rPr>
                <w:lang w:val="en-US"/>
              </w:rPr>
              <w:t>to understand character decisions in a narrative</w:t>
            </w:r>
          </w:p>
          <w:p w:rsidRPr="000F5684" w:rsidR="00E32AB5" w:rsidP="37670C17" w:rsidRDefault="00821980" w14:paraId="512436B0" w14:textId="32D7F0EC">
            <w:pPr>
              <w:spacing w:line="259" w:lineRule="auto"/>
            </w:pPr>
            <w:r>
              <w:rPr>
                <w:lang w:val="en-US"/>
              </w:rPr>
              <w:t>Predict what the characters will do next based on what you have learnt of them so far in the story</w:t>
            </w:r>
          </w:p>
          <w:p w:rsidRPr="000F5684" w:rsidR="00E32AB5" w:rsidP="37670C17" w:rsidRDefault="00E32AB5" w14:paraId="541BDC39" w14:textId="1F95ECE5">
            <w:pPr>
              <w:rPr>
                <w:lang w:val="en-US"/>
              </w:rPr>
            </w:pP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0887F304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4BDC5634" w14:textId="4CECD294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4DDD8C99" wp14:anchorId="34574C10">
                  <wp:extent cx="539827" cy="800100"/>
                  <wp:effectExtent l="0" t="0" r="0" b="0"/>
                  <wp:docPr id="16" name="Picture 1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2cfce9f0ae4f4e1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544654" w:rsidR="00E32AB5" w:rsidP="16FC0ADD" w:rsidRDefault="3D209706" w14:paraId="69EE867D" w14:textId="0A101F8A">
            <w:r w:rsidRPr="16FC0ADD">
              <w:rPr>
                <w:lang w:val="en-US"/>
              </w:rPr>
              <w:t>Arithmetic</w:t>
            </w:r>
          </w:p>
          <w:p w:rsidRPr="00544654" w:rsidR="00E32AB5" w:rsidP="16FC0ADD" w:rsidRDefault="3D209706" w14:paraId="40E3EED4" w14:textId="1F3ABC94">
            <w:pPr>
              <w:rPr>
                <w:lang w:val="en-US"/>
              </w:rPr>
            </w:pPr>
            <w:proofErr w:type="spellStart"/>
            <w:r w:rsidRPr="728FAE73" w:rsidR="3D209706">
              <w:rPr>
                <w:lang w:val="en-US"/>
              </w:rPr>
              <w:t>Maths</w:t>
            </w:r>
            <w:proofErr w:type="spellEnd"/>
            <w:r w:rsidRPr="728FAE73" w:rsidR="3D209706">
              <w:rPr>
                <w:lang w:val="en-US"/>
              </w:rPr>
              <w:t xml:space="preserve"> lesson- </w:t>
            </w:r>
          </w:p>
          <w:p w:rsidRPr="00544654" w:rsidR="00E32AB5" w:rsidP="728FAE73" w:rsidRDefault="00E32AB5" w14:paraId="1DE5E392" w14:textId="4F6ED653">
            <w:pPr>
              <w:rPr>
                <w:lang w:val="en-US"/>
              </w:rPr>
            </w:pPr>
            <w:r w:rsidRPr="728FAE73" w:rsidR="2101C9C5">
              <w:rPr>
                <w:lang w:val="en-US"/>
              </w:rPr>
              <w:t>LO: I can round decimals to the nearest decimal point.</w:t>
            </w:r>
          </w:p>
          <w:p w:rsidRPr="00544654" w:rsidR="00E32AB5" w:rsidP="728FAE73" w:rsidRDefault="00E32AB5" w14:paraId="5EE3E2CE" w14:textId="292B0C73">
            <w:pPr>
              <w:pStyle w:val="Normal"/>
              <w:rPr>
                <w:lang w:val="en-US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E32AB5" w:rsidP="5539E17D" w:rsidRDefault="7B0F5BDA" w14:paraId="6780D179" w14:textId="0A19A2A5">
            <w:pPr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Art</w:t>
            </w:r>
          </w:p>
        </w:tc>
        <w:tc>
          <w:tcPr>
            <w:tcW w:w="2039" w:type="dxa"/>
            <w:tcMar/>
          </w:tcPr>
          <w:p w:rsidR="00E32AB5" w:rsidP="00821980" w:rsidRDefault="00E32AB5" w14:paraId="6121AC88" w14:textId="77777777">
            <w:pPr>
              <w:rPr>
                <w:lang w:val="en-US"/>
              </w:rPr>
            </w:pPr>
            <w:r w:rsidRPr="4BE05421">
              <w:rPr>
                <w:lang w:val="en-US"/>
              </w:rPr>
              <w:t>LO:</w:t>
            </w:r>
            <w:r w:rsidRPr="4BE05421" w:rsidR="0B27E63B">
              <w:rPr>
                <w:lang w:val="en-US"/>
              </w:rPr>
              <w:t xml:space="preserve"> </w:t>
            </w:r>
            <w:r w:rsidR="00821980">
              <w:rPr>
                <w:lang w:val="en-US"/>
              </w:rPr>
              <w:t>To experiment with creating movement</w:t>
            </w:r>
          </w:p>
          <w:p w:rsidR="00821980" w:rsidP="00821980" w:rsidRDefault="00821980" w14:paraId="5C6D0E7C" w14:textId="77777777">
            <w:pPr>
              <w:rPr>
                <w:lang w:val="en-US"/>
              </w:rPr>
            </w:pPr>
          </w:p>
          <w:p w:rsidRPr="000F5684" w:rsidR="00821980" w:rsidP="00821980" w:rsidRDefault="00821980" w14:paraId="61301174" w14:textId="6B5D991F">
            <w:pPr>
              <w:rPr>
                <w:lang w:val="en-US"/>
              </w:rPr>
            </w:pPr>
            <w:r>
              <w:rPr>
                <w:lang w:val="en-US"/>
              </w:rPr>
              <w:t>Draw a picture of a firebird using paint/pastel/crayons/pencils to create a feeling of movement.</w:t>
            </w:r>
          </w:p>
        </w:tc>
        <w:tc>
          <w:tcPr>
            <w:tcW w:w="1484" w:type="dxa"/>
            <w:tcMar/>
          </w:tcPr>
          <w:p w:rsidR="00E32AB5" w:rsidP="00E32AB5" w:rsidRDefault="00E32AB5" w14:paraId="0C1A7DBD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Extra:</w:t>
            </w:r>
          </w:p>
          <w:p w:rsidR="00E32AB5" w:rsidP="00E32AB5" w:rsidRDefault="00E32AB5" w14:paraId="6F567308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Timestables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Rockstars</w:t>
            </w:r>
            <w:proofErr w:type="spellEnd"/>
          </w:p>
          <w:p w:rsidR="00E32AB5" w:rsidP="00E32AB5" w:rsidRDefault="00E32AB5" w14:paraId="6287DCA9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MyOn</w:t>
            </w:r>
            <w:proofErr w:type="spellEnd"/>
          </w:p>
          <w:p w:rsidR="00E32AB5" w:rsidP="00E32AB5" w:rsidRDefault="00E32AB5" w14:paraId="112928D2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Spelling Shed</w:t>
            </w:r>
          </w:p>
          <w:p w:rsidR="00E32AB5" w:rsidP="00E32AB5" w:rsidRDefault="00E32AB5" w14:paraId="515703AE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Reading book</w:t>
            </w:r>
          </w:p>
          <w:p w:rsidR="009E3740" w:rsidP="00E32AB5" w:rsidRDefault="009E3740" w14:paraId="730FC991" w14:textId="123508D9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Accelerated Reader</w:t>
            </w:r>
          </w:p>
        </w:tc>
      </w:tr>
      <w:tr w:rsidR="00821980" w:rsidTr="6B83C1F9" w14:paraId="5F8620AD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9E3740" w:rsidP="00E32AB5" w:rsidRDefault="009E3740" w14:paraId="1226C407" w14:textId="26F47111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Wednesday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9E3740" w:rsidP="00E32AB5" w:rsidRDefault="009E3740" w14:paraId="32E1DA60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E32AB5" w:rsidRDefault="00F05473" w14:paraId="743AE94D" w14:textId="1EF76F32">
            <w:pPr>
              <w:rPr>
                <w:b/>
                <w:lang w:val="en-US"/>
              </w:rPr>
            </w:pPr>
            <w:r w:rsidR="00F05473">
              <w:drawing>
                <wp:inline wp14:editId="1389A258" wp14:anchorId="1571902F">
                  <wp:extent cx="413456" cy="419100"/>
                  <wp:effectExtent l="0" t="0" r="5715" b="0"/>
                  <wp:docPr id="6" name="Picture 6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40a09eddd262477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Pr="00E32AB5" w:rsidR="009E3740" w:rsidP="00E32AB5" w:rsidRDefault="009E3740" w14:paraId="7EF6E507" w14:textId="77777777">
            <w:pPr>
              <w:rPr>
                <w:color w:val="FF0000"/>
                <w:lang w:val="en-US"/>
              </w:rPr>
            </w:pPr>
            <w:r w:rsidRPr="00E32AB5">
              <w:rPr>
                <w:color w:val="FF0000"/>
                <w:lang w:val="en-US"/>
              </w:rPr>
              <w:t>Speed read</w:t>
            </w:r>
          </w:p>
          <w:p w:rsidRPr="00687BA3" w:rsidR="009E3740" w:rsidP="00687BA3" w:rsidRDefault="009E3740" w14:paraId="1FB4FA35" w14:textId="77777777">
            <w:pPr>
              <w:rPr>
                <w:color w:val="000000" w:themeColor="text1"/>
                <w:lang w:val="en-US"/>
              </w:rPr>
            </w:pPr>
            <w:r w:rsidRPr="00687BA3">
              <w:rPr>
                <w:color w:val="000000" w:themeColor="text1"/>
                <w:lang w:val="en-US"/>
              </w:rPr>
              <w:t>Shared reading-</w:t>
            </w:r>
          </w:p>
          <w:p w:rsidR="009E3740" w:rsidP="2E09A037" w:rsidRDefault="009E3740" w14:paraId="75E6C651" w14:textId="3FDFE403">
            <w:pPr>
              <w:spacing w:after="20" w:line="259" w:lineRule="auto"/>
              <w:rPr>
                <w:lang w:val="en-US"/>
              </w:rPr>
            </w:pPr>
            <w:r w:rsidRPr="2E09A037" w:rsidR="009E3740">
              <w:rPr>
                <w:lang w:val="en-US"/>
              </w:rPr>
              <w:t xml:space="preserve">LO: </w:t>
            </w:r>
            <w:r w:rsidRPr="2E09A037" w:rsidR="512F7368">
              <w:rPr>
                <w:lang w:val="en-US"/>
              </w:rPr>
              <w:t>To answer  retrieval questions</w:t>
            </w:r>
            <w:r w:rsidRPr="2E09A037" w:rsidR="4D6244DA">
              <w:rPr>
                <w:lang w:val="en-US"/>
              </w:rPr>
              <w:t xml:space="preserve"> </w:t>
            </w:r>
          </w:p>
          <w:p w:rsidRPr="000F5684" w:rsidR="009E3740" w:rsidP="00E32AB5" w:rsidRDefault="009E3740" w14:paraId="131527FC" w14:textId="77777777">
            <w:pPr>
              <w:rPr>
                <w:lang w:val="en-US"/>
              </w:rPr>
            </w:pP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9E3740" w:rsidP="00E32AB5" w:rsidRDefault="009E3740" w14:paraId="508B239A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E32AB5" w:rsidRDefault="00F05473" w14:paraId="2DABAF83" w14:textId="1C541723">
            <w:pPr>
              <w:rPr>
                <w:b/>
                <w:lang w:val="en-US"/>
              </w:rPr>
            </w:pPr>
            <w:r w:rsidR="00F05473">
              <w:drawing>
                <wp:inline wp14:editId="35A51241" wp14:anchorId="610861A5">
                  <wp:extent cx="494863" cy="704850"/>
                  <wp:effectExtent l="0" t="0" r="635" b="0"/>
                  <wp:docPr id="11" name="Picture 1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e92fdba9ab71475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9E3740" w:rsidP="4D2CFDE5" w:rsidRDefault="63D3E180" w14:paraId="314096DD" w14:textId="5557F9C1">
            <w:pPr>
              <w:spacing w:line="259" w:lineRule="auto"/>
              <w:rPr>
                <w:lang w:val="en-US"/>
              </w:rPr>
            </w:pPr>
            <w:r w:rsidRPr="4D2CFDE5">
              <w:rPr>
                <w:lang w:val="en-US"/>
              </w:rPr>
              <w:t xml:space="preserve">LO: </w:t>
            </w:r>
            <w:r w:rsidR="00821980">
              <w:rPr>
                <w:lang w:val="en-US"/>
              </w:rPr>
              <w:t>to have a good understanding of the vocabulary in the story.</w:t>
            </w:r>
          </w:p>
          <w:p w:rsidRPr="000F5684" w:rsidR="009E3740" w:rsidP="37670C17" w:rsidRDefault="00821980" w14:paraId="2E78FA93" w14:textId="3469FE12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>Match the words to meanings and synonyms.</w:t>
            </w: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9E3740" w:rsidP="00E32AB5" w:rsidRDefault="009E3740" w14:paraId="56F0BE2A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7231A5E7" w14:textId="2C1A209B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696C0075" wp14:anchorId="01619FFF">
                  <wp:extent cx="539827" cy="800100"/>
                  <wp:effectExtent l="0" t="0" r="0" b="0"/>
                  <wp:docPr id="17" name="Picture 1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"/>
                          <pic:cNvPicPr/>
                        </pic:nvPicPr>
                        <pic:blipFill>
                          <a:blip r:embed="Rcd575c8b53ec45d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0F5684" w:rsidR="009E3740" w:rsidP="16FC0ADD" w:rsidRDefault="5F6B8DAF" w14:paraId="64683518" w14:textId="0A101F8A">
            <w:pPr>
              <w:autoSpaceDE w:val="0"/>
              <w:autoSpaceDN w:val="0"/>
              <w:adjustRightInd w:val="0"/>
            </w:pPr>
            <w:r w:rsidRPr="16FC0ADD">
              <w:rPr>
                <w:lang w:val="en-US"/>
              </w:rPr>
              <w:t>Arithmetic</w:t>
            </w:r>
          </w:p>
          <w:p w:rsidRPr="000F5684" w:rsidR="009E3740" w:rsidP="16FC0ADD" w:rsidRDefault="5F6B8DAF" w14:paraId="0F9AA8D4" w14:textId="20ACBE56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16FC0ADD">
              <w:rPr>
                <w:lang w:val="en-US"/>
              </w:rPr>
              <w:t>Maths</w:t>
            </w:r>
            <w:proofErr w:type="spellEnd"/>
            <w:r w:rsidRPr="16FC0ADD">
              <w:rPr>
                <w:lang w:val="en-US"/>
              </w:rPr>
              <w:t xml:space="preserve"> lesson- </w:t>
            </w:r>
          </w:p>
          <w:p w:rsidRPr="000F5684" w:rsidR="009E3740" w:rsidP="728FAE73" w:rsidRDefault="009E3740" w14:paraId="1DFD60A3" w14:textId="3E5C53E9">
            <w:pPr>
              <w:pStyle w:val="Normal"/>
              <w:rPr>
                <w:lang w:val="en-US"/>
              </w:rPr>
            </w:pPr>
            <w:r w:rsidRPr="728FAE73" w:rsidR="009E3740">
              <w:rPr>
                <w:lang w:val="en-US"/>
              </w:rPr>
              <w:t>LO:</w:t>
            </w:r>
            <w:r w:rsidRPr="728FAE73" w:rsidR="55CF0738">
              <w:rPr>
                <w:lang w:val="en-US"/>
              </w:rPr>
              <w:t>I can identify data from a chart</w:t>
            </w:r>
          </w:p>
          <w:p w:rsidRPr="000F5684" w:rsidR="009E3740" w:rsidP="728FAE73" w:rsidRDefault="009E3740" w14:paraId="747B6E03" w14:textId="70FF45DA">
            <w:pPr>
              <w:pStyle w:val="Normal"/>
              <w:rPr>
                <w:lang w:val="en-US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9E3740" w:rsidP="5539E17D" w:rsidRDefault="497C1A55" w14:paraId="3E3867CB" w14:textId="224151CB">
            <w:pPr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Music/RE</w:t>
            </w:r>
          </w:p>
        </w:tc>
        <w:tc>
          <w:tcPr>
            <w:tcW w:w="2039" w:type="dxa"/>
            <w:tcMar/>
          </w:tcPr>
          <w:p w:rsidRPr="000F5684" w:rsidR="009E3740" w:rsidP="4D362E93" w:rsidRDefault="497C1A55" w14:paraId="46491D2A" w14:textId="434AEEAB">
            <w:pPr>
              <w:rPr>
                <w:lang w:val="en-US"/>
              </w:rPr>
            </w:pPr>
            <w:r w:rsidRPr="4D362E93">
              <w:rPr>
                <w:lang w:val="en-US"/>
              </w:rPr>
              <w:t>Musi</w:t>
            </w:r>
            <w:r w:rsidR="00D97954">
              <w:rPr>
                <w:lang w:val="en-US"/>
              </w:rPr>
              <w:t>c: Lesson 6</w:t>
            </w:r>
            <w:r w:rsidRPr="4D362E93" w:rsidR="1EF4371B">
              <w:rPr>
                <w:lang w:val="en-US"/>
              </w:rPr>
              <w:t xml:space="preserve"> from our flute teacher. </w:t>
            </w:r>
          </w:p>
          <w:p w:rsidRPr="000F5684" w:rsidR="009E3740" w:rsidP="4D362E93" w:rsidRDefault="009E3740" w14:paraId="37916367" w14:textId="53D90E9A">
            <w:pPr>
              <w:rPr>
                <w:lang w:val="en-US"/>
              </w:rPr>
            </w:pPr>
          </w:p>
          <w:p w:rsidRPr="000F5684" w:rsidR="009E3740" w:rsidP="4D362E93" w:rsidRDefault="1EF4371B" w14:paraId="745AEEC0" w14:textId="395F5C95">
            <w:pPr>
              <w:rPr>
                <w:lang w:val="en-US"/>
              </w:rPr>
            </w:pPr>
            <w:r w:rsidRPr="728FAE73" w:rsidR="1EF4371B">
              <w:rPr>
                <w:lang w:val="en-US"/>
              </w:rPr>
              <w:t xml:space="preserve">RE: LO: I can identify the main beliefs and elements of </w:t>
            </w:r>
            <w:proofErr w:type="spellStart"/>
            <w:r w:rsidRPr="728FAE73" w:rsidR="77062E5C">
              <w:rPr>
                <w:lang w:val="en-US"/>
              </w:rPr>
              <w:t>theHindu</w:t>
            </w:r>
            <w:proofErr w:type="spellEnd"/>
            <w:r w:rsidRPr="728FAE73" w:rsidR="77062E5C">
              <w:rPr>
                <w:lang w:val="en-US"/>
              </w:rPr>
              <w:t xml:space="preserve"> festivals: Diwali and Holi</w:t>
            </w:r>
          </w:p>
        </w:tc>
        <w:tc>
          <w:tcPr>
            <w:tcW w:w="0" w:type="auto"/>
            <w:tcMar/>
          </w:tcPr>
          <w:p w:rsidR="5BA7793D" w:rsidP="5539E17D" w:rsidRDefault="5BA7793D" w14:paraId="1B38831F" w14:textId="77777777">
            <w:pPr>
              <w:rPr>
                <w:lang w:val="en-US"/>
              </w:rPr>
            </w:pPr>
            <w:r w:rsidRPr="5539E17D">
              <w:rPr>
                <w:lang w:val="en-US"/>
              </w:rPr>
              <w:t>Extra:</w:t>
            </w:r>
          </w:p>
          <w:p w:rsidR="5BA7793D" w:rsidP="5539E17D" w:rsidRDefault="5BA7793D" w14:paraId="1F2D5F0D" w14:textId="77777777">
            <w:pPr>
              <w:rPr>
                <w:lang w:val="en-US"/>
              </w:rPr>
            </w:pPr>
            <w:proofErr w:type="spellStart"/>
            <w:r w:rsidRPr="5539E17D">
              <w:rPr>
                <w:lang w:val="en-US"/>
              </w:rPr>
              <w:t>Timestables</w:t>
            </w:r>
            <w:proofErr w:type="spellEnd"/>
            <w:r w:rsidRPr="5539E17D">
              <w:rPr>
                <w:lang w:val="en-US"/>
              </w:rPr>
              <w:t xml:space="preserve"> </w:t>
            </w:r>
            <w:proofErr w:type="spellStart"/>
            <w:r w:rsidRPr="5539E17D">
              <w:rPr>
                <w:lang w:val="en-US"/>
              </w:rPr>
              <w:t>Rockstars</w:t>
            </w:r>
            <w:proofErr w:type="spellEnd"/>
          </w:p>
          <w:p w:rsidR="5BA7793D" w:rsidP="5539E17D" w:rsidRDefault="5BA7793D" w14:paraId="1A2CC153" w14:textId="77777777">
            <w:pPr>
              <w:rPr>
                <w:lang w:val="en-US"/>
              </w:rPr>
            </w:pPr>
            <w:proofErr w:type="spellStart"/>
            <w:r w:rsidRPr="5539E17D">
              <w:rPr>
                <w:lang w:val="en-US"/>
              </w:rPr>
              <w:t>MyOn</w:t>
            </w:r>
            <w:proofErr w:type="spellEnd"/>
          </w:p>
          <w:p w:rsidR="5BA7793D" w:rsidP="5539E17D" w:rsidRDefault="5BA7793D" w14:paraId="61653066" w14:textId="77777777">
            <w:pPr>
              <w:rPr>
                <w:lang w:val="en-US"/>
              </w:rPr>
            </w:pPr>
            <w:r w:rsidRPr="5539E17D">
              <w:rPr>
                <w:lang w:val="en-US"/>
              </w:rPr>
              <w:t>Spelling Shed</w:t>
            </w:r>
          </w:p>
          <w:p w:rsidR="5BA7793D" w:rsidP="5539E17D" w:rsidRDefault="5BA7793D" w14:paraId="00C818CC" w14:textId="77777777">
            <w:pPr>
              <w:rPr>
                <w:lang w:val="en-US"/>
              </w:rPr>
            </w:pPr>
            <w:r w:rsidRPr="5539E17D">
              <w:rPr>
                <w:lang w:val="en-US"/>
              </w:rPr>
              <w:t>Reading book</w:t>
            </w:r>
          </w:p>
          <w:p w:rsidR="5BA7793D" w:rsidP="5539E17D" w:rsidRDefault="5BA7793D" w14:paraId="49BCEA68" w14:textId="26C88B90">
            <w:pPr>
              <w:rPr>
                <w:lang w:val="en-US"/>
              </w:rPr>
            </w:pPr>
            <w:r w:rsidRPr="5539E17D">
              <w:rPr>
                <w:lang w:val="en-US"/>
              </w:rPr>
              <w:t>Accelerated Reader</w:t>
            </w:r>
          </w:p>
          <w:p w:rsidR="5539E17D" w:rsidP="5539E17D" w:rsidRDefault="5539E17D" w14:paraId="5033F5AD" w14:textId="0FE960B1">
            <w:pPr>
              <w:rPr>
                <w:b/>
                <w:bCs/>
                <w:lang w:val="en-US"/>
              </w:rPr>
            </w:pPr>
          </w:p>
        </w:tc>
      </w:tr>
      <w:tr w:rsidR="00821980" w:rsidTr="6B83C1F9" w14:paraId="4E3E0219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E32AB5" w:rsidP="00E32AB5" w:rsidRDefault="00E32AB5" w14:paraId="37A08076" w14:textId="4686130C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lastRenderedPageBreak/>
              <w:t>Thursday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6DDE303D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E32AB5" w:rsidRDefault="00F05473" w14:paraId="236D1320" w14:textId="63D38B30">
            <w:pPr>
              <w:rPr>
                <w:b/>
                <w:lang w:val="en-US"/>
              </w:rPr>
            </w:pPr>
            <w:r w:rsidR="00F05473">
              <w:drawing>
                <wp:inline wp14:editId="0C596EB6" wp14:anchorId="458F8ACD">
                  <wp:extent cx="413456" cy="419100"/>
                  <wp:effectExtent l="0" t="0" r="5715" b="0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1aa76d1187cc493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Pr="00E32AB5" w:rsidR="00E32AB5" w:rsidP="00E32AB5" w:rsidRDefault="00E32AB5" w14:paraId="04D3E90D" w14:textId="77777777">
            <w:pPr>
              <w:rPr>
                <w:color w:val="FF0000"/>
                <w:lang w:val="en-US"/>
              </w:rPr>
            </w:pPr>
            <w:r w:rsidRPr="00E32AB5">
              <w:rPr>
                <w:color w:val="FF0000"/>
                <w:lang w:val="en-US"/>
              </w:rPr>
              <w:t>Speed read</w:t>
            </w:r>
          </w:p>
          <w:p w:rsidRPr="00687BA3" w:rsidR="00687BA3" w:rsidP="00687BA3" w:rsidRDefault="00687BA3" w14:paraId="27FFA297" w14:textId="77777777">
            <w:pPr>
              <w:rPr>
                <w:color w:val="000000" w:themeColor="text1"/>
                <w:lang w:val="en-US"/>
              </w:rPr>
            </w:pPr>
            <w:r w:rsidRPr="00687BA3">
              <w:rPr>
                <w:color w:val="000000" w:themeColor="text1"/>
                <w:lang w:val="en-US"/>
              </w:rPr>
              <w:t>Shared reading-</w:t>
            </w:r>
          </w:p>
          <w:p w:rsidRPr="00595EAD" w:rsidR="00E32AB5" w:rsidP="2E09A037" w:rsidRDefault="00687BA3" w14:paraId="2A836773" w14:textId="390D015D">
            <w:pPr>
              <w:pStyle w:val="Normal"/>
              <w:spacing w:after="20" w:line="259" w:lineRule="auto"/>
              <w:rPr>
                <w:lang w:val="en-US"/>
              </w:rPr>
            </w:pPr>
            <w:r w:rsidRPr="2E09A037" w:rsidR="00687BA3">
              <w:rPr>
                <w:lang w:val="en-US"/>
              </w:rPr>
              <w:t>L</w:t>
            </w:r>
            <w:r w:rsidRPr="2E09A037" w:rsidR="00E32AB5">
              <w:rPr>
                <w:lang w:val="en-US"/>
              </w:rPr>
              <w:t>O:</w:t>
            </w:r>
            <w:r w:rsidRPr="2E09A037" w:rsidR="53C8DB3E">
              <w:rPr>
                <w:lang w:val="en-US"/>
              </w:rPr>
              <w:t xml:space="preserve"> To answer inference and retrieval questions</w:t>
            </w: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6816C0D3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F05473" w:rsidP="00E32AB5" w:rsidRDefault="00F05473" w14:paraId="0E2482CB" w14:textId="357EB70D">
            <w:pPr>
              <w:rPr>
                <w:b/>
                <w:lang w:val="en-US"/>
              </w:rPr>
            </w:pPr>
            <w:r w:rsidR="00F05473">
              <w:drawing>
                <wp:inline wp14:editId="5EBCA717" wp14:anchorId="59412B63">
                  <wp:extent cx="494863" cy="704850"/>
                  <wp:effectExtent l="0" t="0" r="635" b="0"/>
                  <wp:docPr id="12" name="Picture 1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f03c5358427743b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Pr="000F5684" w:rsidR="00E32AB5" w:rsidP="4D2CFDE5" w:rsidRDefault="27EC7B51" w14:paraId="7A40706C" w14:textId="5653A5AC">
            <w:pPr>
              <w:spacing w:line="259" w:lineRule="auto"/>
              <w:rPr>
                <w:lang w:val="en-US"/>
              </w:rPr>
            </w:pPr>
            <w:r w:rsidRPr="4D2CFDE5">
              <w:rPr>
                <w:lang w:val="en-US"/>
              </w:rPr>
              <w:t xml:space="preserve">LO: </w:t>
            </w:r>
            <w:r w:rsidR="00821980">
              <w:rPr>
                <w:lang w:val="en-US"/>
              </w:rPr>
              <w:t>to retrieve and infer information from the text</w:t>
            </w:r>
          </w:p>
          <w:p w:rsidRPr="000F5684" w:rsidR="00E32AB5" w:rsidP="4D2CFDE5" w:rsidRDefault="00821980" w14:paraId="29BA5B52" w14:textId="366F6230">
            <w:pPr>
              <w:spacing w:line="259" w:lineRule="auto"/>
            </w:pPr>
            <w:r>
              <w:rPr>
                <w:lang w:val="en-US"/>
              </w:rPr>
              <w:t>Answer questions about the text.</w:t>
            </w: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E32AB5" w:rsidP="00E32AB5" w:rsidRDefault="00E32AB5" w14:paraId="08B544A8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6D4E2DC1" w14:textId="514FD2EF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0B6DE28A" wp14:anchorId="7E5C073E">
                  <wp:extent cx="539827" cy="800100"/>
                  <wp:effectExtent l="0" t="0" r="0" b="0"/>
                  <wp:docPr id="18" name="Picture 1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/>
                        </pic:nvPicPr>
                        <pic:blipFill>
                          <a:blip r:embed="Raee088821963441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Pr="000F5684" w:rsidR="00E32AB5" w:rsidP="00E32AB5" w:rsidRDefault="4D35A754" w14:paraId="3311A140" w14:textId="0A101F8A">
            <w:r w:rsidRPr="4B744FFC">
              <w:rPr>
                <w:lang w:val="en-US"/>
              </w:rPr>
              <w:t>Arithmetic</w:t>
            </w:r>
          </w:p>
          <w:p w:rsidRPr="000F5684" w:rsidR="00E32AB5" w:rsidP="4B744FFC" w:rsidRDefault="4D35A754" w14:paraId="7285DE86" w14:textId="20ACBE56">
            <w:pPr>
              <w:rPr>
                <w:lang w:val="en-US"/>
              </w:rPr>
            </w:pPr>
            <w:proofErr w:type="spellStart"/>
            <w:r w:rsidRPr="728FAE73" w:rsidR="4D35A754">
              <w:rPr>
                <w:lang w:val="en-US"/>
              </w:rPr>
              <w:t>Maths</w:t>
            </w:r>
            <w:proofErr w:type="spellEnd"/>
            <w:r w:rsidRPr="728FAE73" w:rsidR="4D35A754">
              <w:rPr>
                <w:lang w:val="en-US"/>
              </w:rPr>
              <w:t xml:space="preserve"> lesson- </w:t>
            </w:r>
          </w:p>
          <w:p w:rsidRPr="000F5684" w:rsidR="00E32AB5" w:rsidP="728FAE73" w:rsidRDefault="4D35A754" w14:paraId="6EC97951" w14:textId="58C0881F">
            <w:pPr>
              <w:pStyle w:val="Normal"/>
              <w:bidi w:val="0"/>
              <w:rPr>
                <w:lang w:val="en-US"/>
              </w:rPr>
            </w:pPr>
            <w:r w:rsidRPr="728FAE73" w:rsidR="172A2207">
              <w:rPr>
                <w:lang w:val="en-US"/>
              </w:rPr>
              <w:t xml:space="preserve">LO: I can identify data from a chart </w:t>
            </w:r>
          </w:p>
          <w:p w:rsidRPr="000F5684" w:rsidR="00E32AB5" w:rsidP="728FAE73" w:rsidRDefault="4D35A754" w14:paraId="00978384" w14:textId="18FC61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en-US"/>
              </w:rPr>
            </w:pP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E32AB5" w:rsidP="5539E17D" w:rsidRDefault="254A71B3" w14:paraId="54573D24" w14:textId="77777777">
            <w:pPr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Wellbeing</w:t>
            </w:r>
          </w:p>
          <w:p w:rsidRPr="00CD1E07" w:rsidR="00E32AB5" w:rsidP="5539E17D" w:rsidRDefault="00E32AB5" w14:paraId="4F9D05EA" w14:textId="13298297">
            <w:pPr>
              <w:rPr>
                <w:b/>
                <w:bCs/>
                <w:lang w:val="en-US"/>
              </w:rPr>
            </w:pPr>
          </w:p>
        </w:tc>
        <w:tc>
          <w:tcPr>
            <w:tcW w:w="3523" w:type="dxa"/>
            <w:gridSpan w:val="2"/>
            <w:tcMar/>
          </w:tcPr>
          <w:p w:rsidRPr="00E32AB5" w:rsidR="00E32AB5" w:rsidP="5539E17D" w:rsidRDefault="254A71B3" w14:paraId="136F5765" w14:textId="5223D1CD">
            <w:pPr>
              <w:jc w:val="center"/>
              <w:rPr>
                <w:b/>
                <w:bCs/>
                <w:lang w:val="en-US"/>
              </w:rPr>
            </w:pPr>
            <w:r w:rsidRPr="5539E17D">
              <w:rPr>
                <w:b/>
                <w:bCs/>
                <w:lang w:val="en-US"/>
              </w:rPr>
              <w:t>‘No-screen afternoon’</w:t>
            </w:r>
          </w:p>
          <w:p w:rsidRPr="00E32AB5" w:rsidR="00E32AB5" w:rsidP="5539E17D" w:rsidRDefault="00E32AB5" w14:paraId="703BBAB0" w14:textId="77777777">
            <w:pPr>
              <w:rPr>
                <w:lang w:val="en-US"/>
              </w:rPr>
            </w:pPr>
          </w:p>
          <w:p w:rsidR="54EA8972" w:rsidP="76E0766B" w:rsidRDefault="54EA8972" w14:paraId="5C8E9DCF" w14:textId="3B69DF9A">
            <w:pPr>
              <w:spacing w:line="259" w:lineRule="auto"/>
              <w:rPr>
                <w:lang w:val="en-US"/>
              </w:rPr>
            </w:pPr>
            <w:r w:rsidRPr="55E4F556">
              <w:rPr>
                <w:lang w:val="en-US"/>
              </w:rPr>
              <w:t>Creat</w:t>
            </w:r>
            <w:r w:rsidRPr="55E4F556" w:rsidR="011FB64D">
              <w:rPr>
                <w:lang w:val="en-US"/>
              </w:rPr>
              <w:t xml:space="preserve">e your own </w:t>
            </w:r>
            <w:r w:rsidR="00A27B89">
              <w:rPr>
                <w:lang w:val="en-US"/>
              </w:rPr>
              <w:t>‘random acts of kindness bucket’</w:t>
            </w:r>
            <w:r w:rsidRPr="55E4F556" w:rsidR="011FB64D">
              <w:rPr>
                <w:lang w:val="en-US"/>
              </w:rPr>
              <w:t xml:space="preserve"> </w:t>
            </w:r>
          </w:p>
          <w:p w:rsidR="3F602A78" w:rsidP="76E0766B" w:rsidRDefault="3F602A78" w14:paraId="64EC7B7D" w14:textId="41A2AE11">
            <w:pPr>
              <w:spacing w:line="259" w:lineRule="auto"/>
              <w:jc w:val="center"/>
            </w:pPr>
          </w:p>
          <w:p w:rsidRPr="00E32AB5" w:rsidR="00E32AB5" w:rsidP="5539E17D" w:rsidRDefault="00E32AB5" w14:paraId="55F8CD3B" w14:textId="247879C4">
            <w:pPr>
              <w:rPr>
                <w:lang w:val="en-US"/>
              </w:rPr>
            </w:pPr>
          </w:p>
        </w:tc>
      </w:tr>
      <w:tr w:rsidR="00821980" w:rsidTr="6B83C1F9" w14:paraId="4CB03407" w14:textId="77777777">
        <w:tc>
          <w:tcPr>
            <w:tcW w:w="1170" w:type="dxa"/>
            <w:shd w:val="clear" w:color="auto" w:fill="BDD6EE" w:themeFill="accent1" w:themeFillTint="66"/>
            <w:tcMar/>
          </w:tcPr>
          <w:p w:rsidRPr="00E32AB5" w:rsidR="000F5684" w:rsidP="000F5684" w:rsidRDefault="000F5684" w14:paraId="3BE36727" w14:textId="77777777">
            <w:pPr>
              <w:rPr>
                <w:b/>
                <w:lang w:val="en-US"/>
              </w:rPr>
            </w:pPr>
            <w:r w:rsidRPr="00E32AB5">
              <w:rPr>
                <w:b/>
                <w:lang w:val="en-US"/>
              </w:rPr>
              <w:t>Friday</w:t>
            </w:r>
          </w:p>
        </w:tc>
        <w:tc>
          <w:tcPr>
            <w:tcW w:w="1078" w:type="dxa"/>
            <w:shd w:val="clear" w:color="auto" w:fill="E2EFD9" w:themeFill="accent6" w:themeFillTint="33"/>
            <w:tcMar/>
          </w:tcPr>
          <w:p w:rsidRPr="00CD1E07" w:rsidR="000F5684" w:rsidP="000F5684" w:rsidRDefault="00E32AB5" w14:paraId="2ADBD0F4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Reading</w:t>
            </w:r>
          </w:p>
          <w:p w:rsidRPr="00CD1E07" w:rsidR="00F05473" w:rsidP="000F5684" w:rsidRDefault="00F05473" w14:paraId="1DF9167E" w14:textId="036396D1">
            <w:pPr>
              <w:rPr>
                <w:b/>
                <w:lang w:val="en-US"/>
              </w:rPr>
            </w:pPr>
            <w:r w:rsidR="00F05473">
              <w:drawing>
                <wp:inline wp14:editId="03CDC54A" wp14:anchorId="1E9D7C10">
                  <wp:extent cx="413456" cy="419100"/>
                  <wp:effectExtent l="0" t="0" r="5715" b="0"/>
                  <wp:docPr id="8" name="Picture 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004d74a163804f1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345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tcMar/>
          </w:tcPr>
          <w:p w:rsidR="00E32AB5" w:rsidP="000F5684" w:rsidRDefault="00E32AB5" w14:paraId="4C277F82" w14:textId="77777777">
            <w:pPr>
              <w:rPr>
                <w:color w:val="FF0000"/>
                <w:lang w:val="en-US"/>
              </w:rPr>
            </w:pPr>
            <w:r w:rsidRPr="00E32AB5">
              <w:rPr>
                <w:color w:val="FF0000"/>
                <w:lang w:val="en-US"/>
              </w:rPr>
              <w:t>HOOKED ON BOOKS</w:t>
            </w:r>
          </w:p>
          <w:p w:rsidRPr="00687BA3" w:rsidR="00687BA3" w:rsidP="00687BA3" w:rsidRDefault="00687BA3" w14:paraId="731D4E3D" w14:textId="77777777">
            <w:pPr>
              <w:rPr>
                <w:color w:val="000000" w:themeColor="text1"/>
                <w:lang w:val="en-US"/>
              </w:rPr>
            </w:pPr>
            <w:r w:rsidRPr="00687BA3">
              <w:rPr>
                <w:color w:val="000000" w:themeColor="text1"/>
                <w:lang w:val="en-US"/>
              </w:rPr>
              <w:t>Shared reading-</w:t>
            </w:r>
          </w:p>
          <w:p w:rsidR="00E32AB5" w:rsidP="453FD28A" w:rsidRDefault="00E32AB5" w14:paraId="2253822F" w14:textId="247F4C0A">
            <w:pPr>
              <w:autoSpaceDE w:val="0"/>
              <w:autoSpaceDN w:val="0"/>
              <w:adjustRightInd w:val="0"/>
              <w:spacing w:after="20"/>
              <w:rPr>
                <w:color w:val="000000"/>
              </w:rPr>
            </w:pPr>
            <w:r w:rsidRPr="453FD28A">
              <w:rPr>
                <w:lang w:val="en-US"/>
              </w:rPr>
              <w:t xml:space="preserve">LO: I can </w:t>
            </w:r>
            <w:r w:rsidRPr="453FD28A" w:rsidR="5763B328">
              <w:rPr>
                <w:color w:val="000000" w:themeColor="text1"/>
              </w:rPr>
              <w:t xml:space="preserve">apply VIPERS skills to answer questions on a text. </w:t>
            </w:r>
          </w:p>
          <w:p w:rsidRPr="00E32AB5" w:rsidR="000F5684" w:rsidP="000F5684" w:rsidRDefault="000F5684" w14:paraId="77E092A6" w14:textId="0FC9CF6F">
            <w:pPr>
              <w:rPr>
                <w:lang w:val="en-US"/>
              </w:rPr>
            </w:pPr>
          </w:p>
        </w:tc>
        <w:tc>
          <w:tcPr>
            <w:tcW w:w="996" w:type="dxa"/>
            <w:shd w:val="clear" w:color="auto" w:fill="E2EFD9" w:themeFill="accent6" w:themeFillTint="33"/>
            <w:tcMar/>
          </w:tcPr>
          <w:p w:rsidRPr="00CD1E07" w:rsidR="000F5684" w:rsidP="000F5684" w:rsidRDefault="00E32AB5" w14:paraId="78209DC7" w14:textId="77777777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English</w:t>
            </w:r>
          </w:p>
          <w:p w:rsidRPr="00CD1E07" w:rsidR="00D22A5F" w:rsidP="000F5684" w:rsidRDefault="00D22A5F" w14:paraId="7D66D0F4" w14:textId="5092A4AF">
            <w:pPr>
              <w:rPr>
                <w:b/>
                <w:lang w:val="en-US"/>
              </w:rPr>
            </w:pPr>
            <w:r w:rsidR="00D22A5F">
              <w:drawing>
                <wp:inline wp14:editId="34ED370B" wp14:anchorId="24C4A086">
                  <wp:extent cx="494863" cy="704850"/>
                  <wp:effectExtent l="0" t="0" r="635" b="0"/>
                  <wp:docPr id="13" name="Picture 1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942054c60ae0430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9486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Mar/>
          </w:tcPr>
          <w:p w:rsidR="000F5684" w:rsidP="4D2CFDE5" w:rsidRDefault="00821980" w14:paraId="28A6FE22" w14:textId="77777777">
            <w:pPr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LO: to understand the structure of a quest story. </w:t>
            </w:r>
          </w:p>
          <w:p w:rsidRPr="000F5684" w:rsidR="00821980" w:rsidP="4D2CFDE5" w:rsidRDefault="00821980" w14:paraId="6C6B1B25" w14:textId="23F0794F">
            <w:pPr>
              <w:spacing w:line="259" w:lineRule="auto"/>
            </w:pPr>
            <w:r>
              <w:rPr>
                <w:lang w:val="en-US"/>
              </w:rPr>
              <w:t>Put the events of the story in the right order and decide how the events fit the quest structure.</w:t>
            </w:r>
          </w:p>
        </w:tc>
        <w:tc>
          <w:tcPr>
            <w:tcW w:w="1066" w:type="dxa"/>
            <w:shd w:val="clear" w:color="auto" w:fill="E2EFD9" w:themeFill="accent6" w:themeFillTint="33"/>
            <w:tcMar/>
          </w:tcPr>
          <w:p w:rsidRPr="00CD1E07" w:rsidR="000F5684" w:rsidP="000F5684" w:rsidRDefault="001F7FD3" w14:paraId="7F5FBFA9" w14:textId="77777777">
            <w:pPr>
              <w:rPr>
                <w:b/>
                <w:lang w:val="en-US"/>
              </w:rPr>
            </w:pPr>
            <w:proofErr w:type="spellStart"/>
            <w:r w:rsidRPr="00CD1E07">
              <w:rPr>
                <w:b/>
                <w:lang w:val="en-US"/>
              </w:rPr>
              <w:t>Maths</w:t>
            </w:r>
            <w:proofErr w:type="spellEnd"/>
          </w:p>
          <w:p w:rsidRPr="00CD1E07" w:rsidR="00CD1E07" w:rsidP="16FC0ADD" w:rsidRDefault="00CD1E07" w14:paraId="63FD5A0B" w14:textId="2326CB7A">
            <w:pPr>
              <w:rPr>
                <w:b w:val="1"/>
                <w:bCs w:val="1"/>
                <w:lang w:val="en-US"/>
              </w:rPr>
            </w:pPr>
            <w:r w:rsidR="00CD1E07">
              <w:drawing>
                <wp:inline wp14:editId="36D4AEE8" wp14:anchorId="2258BCE5">
                  <wp:extent cx="539827" cy="800100"/>
                  <wp:effectExtent l="0" t="0" r="0" b="0"/>
                  <wp:docPr id="19" name="Picture 1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f4358c943fc64b1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53982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Mar/>
          </w:tcPr>
          <w:p w:rsidR="000F5684" w:rsidP="16FC0ADD" w:rsidRDefault="2F94A1EC" w14:paraId="6DBC8CFF" w14:textId="0A101F8A">
            <w:r w:rsidRPr="16FC0ADD">
              <w:rPr>
                <w:lang w:val="en-US"/>
              </w:rPr>
              <w:t>Arithmetic</w:t>
            </w:r>
          </w:p>
          <w:p w:rsidR="000F5684" w:rsidP="16FC0ADD" w:rsidRDefault="2F94A1EC" w14:paraId="14156DB1" w14:textId="23FE3525">
            <w:pPr>
              <w:rPr>
                <w:lang w:val="en-US"/>
              </w:rPr>
            </w:pPr>
            <w:proofErr w:type="spellStart"/>
            <w:r w:rsidRPr="16FC0ADD">
              <w:rPr>
                <w:lang w:val="en-US"/>
              </w:rPr>
              <w:t>Maths</w:t>
            </w:r>
            <w:proofErr w:type="spellEnd"/>
            <w:r w:rsidRPr="16FC0ADD">
              <w:rPr>
                <w:lang w:val="en-US"/>
              </w:rPr>
              <w:t xml:space="preserve"> lesson- </w:t>
            </w:r>
          </w:p>
          <w:p w:rsidR="000F5684" w:rsidP="000F5684" w:rsidRDefault="000F5684" w14:paraId="09743EBA" w14:textId="608CCE83">
            <w:pPr>
              <w:rPr>
                <w:lang w:val="en-US"/>
              </w:rPr>
            </w:pPr>
            <w:r w:rsidRPr="16FC0ADD">
              <w:rPr>
                <w:lang w:val="en-US"/>
              </w:rPr>
              <w:t>Start with the quick retrieval questions: can you answer them using your learning from this week?</w:t>
            </w:r>
          </w:p>
          <w:p w:rsidRPr="000F5684" w:rsidR="000F5684" w:rsidP="000F5684" w:rsidRDefault="000F5684" w14:paraId="4B971A2B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 the </w:t>
            </w:r>
            <w:proofErr w:type="spellStart"/>
            <w:r>
              <w:rPr>
                <w:lang w:val="en-US"/>
              </w:rPr>
              <w:t>Testbase</w:t>
            </w:r>
            <w:proofErr w:type="spellEnd"/>
            <w:r>
              <w:rPr>
                <w:lang w:val="en-US"/>
              </w:rPr>
              <w:t xml:space="preserve"> questions</w:t>
            </w:r>
          </w:p>
        </w:tc>
        <w:tc>
          <w:tcPr>
            <w:tcW w:w="1140" w:type="dxa"/>
            <w:shd w:val="clear" w:color="auto" w:fill="FBE4D5" w:themeFill="accent2" w:themeFillTint="33"/>
            <w:tcMar/>
          </w:tcPr>
          <w:p w:rsidRPr="00CD1E07" w:rsidR="000F5684" w:rsidP="000F5684" w:rsidRDefault="00E32AB5" w14:paraId="7ED3D116" w14:textId="67D5BE30">
            <w:pPr>
              <w:rPr>
                <w:b/>
                <w:lang w:val="en-US"/>
              </w:rPr>
            </w:pPr>
            <w:r w:rsidRPr="00CD1E07">
              <w:rPr>
                <w:b/>
                <w:lang w:val="en-US"/>
              </w:rPr>
              <w:t>PSHE</w:t>
            </w:r>
          </w:p>
        </w:tc>
        <w:tc>
          <w:tcPr>
            <w:tcW w:w="2039" w:type="dxa"/>
            <w:tcMar/>
          </w:tcPr>
          <w:p w:rsidRPr="000F5684" w:rsidR="000F5684" w:rsidP="5539E17D" w:rsidRDefault="703343DE" w14:paraId="1F0947A8" w14:textId="039AAD6A">
            <w:pPr>
              <w:spacing w:line="259" w:lineRule="auto"/>
              <w:rPr>
                <w:lang w:val="en-US"/>
              </w:rPr>
            </w:pPr>
            <w:r w:rsidRPr="2E09A037" w:rsidR="4FAD5DCD">
              <w:rPr>
                <w:lang w:val="en-US"/>
              </w:rPr>
              <w:t>Create a poster to encourage people to volunteer helping others</w:t>
            </w:r>
          </w:p>
        </w:tc>
        <w:tc>
          <w:tcPr>
            <w:tcW w:w="1484" w:type="dxa"/>
            <w:tcMar/>
          </w:tcPr>
          <w:p w:rsidR="00E32AB5" w:rsidP="00E32AB5" w:rsidRDefault="00E32AB5" w14:paraId="3BD25702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Extra:</w:t>
            </w:r>
          </w:p>
          <w:p w:rsidR="00E32AB5" w:rsidP="00E32AB5" w:rsidRDefault="00E32AB5" w14:paraId="0F60C4B7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Timestables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Rockstars</w:t>
            </w:r>
            <w:proofErr w:type="spellEnd"/>
          </w:p>
          <w:p w:rsidR="00E32AB5" w:rsidP="00E32AB5" w:rsidRDefault="00E32AB5" w14:paraId="0E6763EB" w14:textId="77777777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MyOn</w:t>
            </w:r>
            <w:proofErr w:type="spellEnd"/>
          </w:p>
          <w:p w:rsidR="00E32AB5" w:rsidP="00E32AB5" w:rsidRDefault="00E32AB5" w14:paraId="2F70F421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Spelling Shed</w:t>
            </w:r>
          </w:p>
          <w:p w:rsidR="000F5684" w:rsidP="00E32AB5" w:rsidRDefault="00E32AB5" w14:paraId="206E2DEB" w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Reading book</w:t>
            </w:r>
          </w:p>
          <w:p w:rsidRPr="000F5684" w:rsidR="009E3740" w:rsidP="00E32AB5" w:rsidRDefault="009E3740" w14:paraId="420ECBE0" w14:textId="3DE44725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Accelerated Reader</w:t>
            </w:r>
          </w:p>
        </w:tc>
      </w:tr>
    </w:tbl>
    <w:p w:rsidR="000F5684" w:rsidP="000F5684" w:rsidRDefault="000F5684" w14:paraId="1EC8E0B7" w14:textId="77777777">
      <w:pPr>
        <w:rPr>
          <w:sz w:val="24"/>
          <w:lang w:val="en-US"/>
        </w:rPr>
      </w:pPr>
    </w:p>
    <w:p w:rsidRPr="00E32AB5" w:rsidR="000F5684" w:rsidP="000F5684" w:rsidRDefault="000F5684" w14:paraId="1B617CBD" w14:textId="77777777">
      <w:pPr>
        <w:rPr>
          <w:b/>
          <w:color w:val="FF0000"/>
          <w:sz w:val="24"/>
          <w:lang w:val="en-US"/>
        </w:rPr>
      </w:pPr>
      <w:r w:rsidRPr="00E32AB5">
        <w:rPr>
          <w:b/>
          <w:color w:val="FF0000"/>
          <w:sz w:val="24"/>
          <w:lang w:val="en-US"/>
        </w:rPr>
        <w:t>Each day remember:</w:t>
      </w:r>
    </w:p>
    <w:p w:rsidR="000F5684" w:rsidP="76E0766B" w:rsidRDefault="000F5684" w14:paraId="60EE6CE8" w14:textId="44A0DE72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Join registration at</w:t>
      </w:r>
      <w:r w:rsidRPr="76E0766B" w:rsidR="25F4F5D7">
        <w:rPr>
          <w:sz w:val="24"/>
          <w:szCs w:val="24"/>
          <w:lang w:val="en-US"/>
        </w:rPr>
        <w:t xml:space="preserve"> 9am</w:t>
      </w:r>
    </w:p>
    <w:p w:rsidR="000F5684" w:rsidP="76E0766B" w:rsidRDefault="000F5684" w14:paraId="270663CE" w14:textId="2096898E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Join the class reader at</w:t>
      </w:r>
      <w:r w:rsidRPr="76E0766B" w:rsidR="2A56AA1D">
        <w:rPr>
          <w:sz w:val="24"/>
          <w:szCs w:val="24"/>
          <w:lang w:val="en-US"/>
        </w:rPr>
        <w:t xml:space="preserve"> 11,45am</w:t>
      </w:r>
    </w:p>
    <w:p w:rsidR="000F5684" w:rsidP="76E0766B" w:rsidRDefault="000F5684" w14:paraId="7029AAAA" w14:textId="174845E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Build in time for a brain-break or exercise: Joe Wicks on a Monday, Wednesday and Friday</w:t>
      </w:r>
    </w:p>
    <w:p w:rsidR="00E32AB5" w:rsidP="7A7ABBE5" w:rsidRDefault="00E32AB5" w14:paraId="4AAE2C12" w14:textId="2A3338D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76E0766B">
        <w:rPr>
          <w:sz w:val="24"/>
          <w:szCs w:val="24"/>
          <w:lang w:val="en-US"/>
        </w:rPr>
        <w:t>Monday Star of the Week</w:t>
      </w:r>
      <w:r w:rsidRPr="76E0766B" w:rsidR="009E3740">
        <w:rPr>
          <w:sz w:val="24"/>
          <w:szCs w:val="24"/>
          <w:lang w:val="en-US"/>
        </w:rPr>
        <w:t xml:space="preserve"> &amp; Lockdown Legends</w:t>
      </w:r>
      <w:r w:rsidRPr="76E0766B">
        <w:rPr>
          <w:sz w:val="24"/>
          <w:szCs w:val="24"/>
          <w:lang w:val="en-US"/>
        </w:rPr>
        <w:t xml:space="preserve"> assembly</w:t>
      </w:r>
    </w:p>
    <w:p w:rsidR="009E3740" w:rsidP="009E3740" w:rsidRDefault="009E3740" w14:paraId="0A17E939" w14:textId="377C118D">
      <w:pPr>
        <w:rPr>
          <w:sz w:val="24"/>
          <w:lang w:val="en-US"/>
        </w:rPr>
      </w:pPr>
    </w:p>
    <w:p w:rsidR="009E3740" w:rsidP="009E3740" w:rsidRDefault="009E3740" w14:paraId="11A6DA59" w14:textId="02DBBB03">
      <w:pPr>
        <w:ind w:left="2160" w:firstLine="720"/>
        <w:rPr>
          <w:b/>
          <w:color w:val="7030A0"/>
          <w:sz w:val="24"/>
          <w:lang w:val="en-US"/>
        </w:rPr>
      </w:pPr>
      <w:r w:rsidRPr="009E3740">
        <w:rPr>
          <w:b/>
          <w:color w:val="7030A0"/>
          <w:sz w:val="24"/>
          <w:lang w:val="en-US"/>
        </w:rPr>
        <w:t>Teams meetings</w:t>
      </w:r>
      <w:r>
        <w:rPr>
          <w:b/>
          <w:color w:val="7030A0"/>
          <w:sz w:val="24"/>
          <w:lang w:val="en-US"/>
        </w:rPr>
        <w:t>:</w:t>
      </w:r>
    </w:p>
    <w:p w:rsidRPr="009E3740" w:rsidR="009E3740" w:rsidP="009E3740" w:rsidRDefault="009E3740" w14:paraId="75ACA618" w14:textId="7B6CD29D">
      <w:pPr>
        <w:ind w:left="2160" w:firstLine="720"/>
        <w:rPr>
          <w:b/>
          <w:color w:val="7030A0"/>
          <w:sz w:val="24"/>
          <w:lang w:val="en-US"/>
        </w:rPr>
      </w:pPr>
      <w:r w:rsidR="009E3740">
        <w:drawing>
          <wp:inline wp14:editId="7F5CC717" wp14:anchorId="18D8C075">
            <wp:extent cx="988831" cy="485775"/>
            <wp:effectExtent l="0" t="0" r="1905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3b7a34ce8e044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883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180" w:type="dxa"/>
        <w:tblLook w:val="04A0" w:firstRow="1" w:lastRow="0" w:firstColumn="1" w:lastColumn="0" w:noHBand="0" w:noVBand="1"/>
      </w:tblPr>
      <w:tblGrid>
        <w:gridCol w:w="2393"/>
        <w:gridCol w:w="2550"/>
        <w:gridCol w:w="2237"/>
      </w:tblGrid>
      <w:tr w:rsidRPr="009E3740" w:rsidR="009E3740" w:rsidTr="76E0766B" w14:paraId="122509BF" w14:textId="77777777">
        <w:trPr>
          <w:trHeight w:val="486"/>
        </w:trPr>
        <w:tc>
          <w:tcPr>
            <w:tcW w:w="2393" w:type="dxa"/>
          </w:tcPr>
          <w:p w:rsidRPr="009E3740" w:rsidR="009E3740" w:rsidP="009E3740" w:rsidRDefault="009E3740" w14:paraId="6A8332D1" w14:textId="39FB6181">
            <w:pPr>
              <w:rPr>
                <w:b/>
                <w:sz w:val="24"/>
                <w:lang w:val="en-US"/>
              </w:rPr>
            </w:pPr>
            <w:r w:rsidRPr="009E3740">
              <w:rPr>
                <w:b/>
                <w:sz w:val="24"/>
                <w:lang w:val="en-US"/>
              </w:rPr>
              <w:t>Registration</w:t>
            </w:r>
          </w:p>
        </w:tc>
        <w:tc>
          <w:tcPr>
            <w:tcW w:w="2550" w:type="dxa"/>
          </w:tcPr>
          <w:p w:rsidRPr="009E3740" w:rsidR="009E3740" w:rsidP="009E3740" w:rsidRDefault="009E3740" w14:paraId="46416799" w14:textId="6D5A8265">
            <w:pPr>
              <w:rPr>
                <w:b/>
                <w:sz w:val="24"/>
                <w:lang w:val="en-US"/>
              </w:rPr>
            </w:pPr>
            <w:r w:rsidRPr="009E3740">
              <w:rPr>
                <w:b/>
                <w:sz w:val="24"/>
                <w:lang w:val="en-US"/>
              </w:rPr>
              <w:t>Class reader</w:t>
            </w:r>
          </w:p>
        </w:tc>
        <w:tc>
          <w:tcPr>
            <w:tcW w:w="2237" w:type="dxa"/>
          </w:tcPr>
          <w:p w:rsidRPr="009E3740" w:rsidR="009E3740" w:rsidP="009E3740" w:rsidRDefault="009E3740" w14:paraId="56303318" w14:textId="540C9F3C">
            <w:pPr>
              <w:rPr>
                <w:b/>
                <w:sz w:val="24"/>
                <w:lang w:val="en-US"/>
              </w:rPr>
            </w:pPr>
            <w:r w:rsidRPr="009E3740">
              <w:rPr>
                <w:b/>
                <w:sz w:val="24"/>
                <w:lang w:val="en-US"/>
              </w:rPr>
              <w:t>Assembly</w:t>
            </w:r>
          </w:p>
        </w:tc>
      </w:tr>
      <w:tr w:rsidR="009E3740" w:rsidTr="76E0766B" w14:paraId="4A024D26" w14:textId="77777777">
        <w:trPr>
          <w:trHeight w:val="486"/>
        </w:trPr>
        <w:tc>
          <w:tcPr>
            <w:tcW w:w="2393" w:type="dxa"/>
          </w:tcPr>
          <w:p w:rsidR="009E3740" w:rsidP="76E0766B" w:rsidRDefault="009E3740" w14:paraId="31F398B0" w14:textId="4E2F7AD6">
            <w:pPr>
              <w:rPr>
                <w:sz w:val="24"/>
                <w:szCs w:val="24"/>
                <w:lang w:val="en-US"/>
              </w:rPr>
            </w:pPr>
            <w:proofErr w:type="spellStart"/>
            <w:r w:rsidRPr="76E0766B">
              <w:rPr>
                <w:sz w:val="24"/>
                <w:szCs w:val="24"/>
                <w:lang w:val="en-US"/>
              </w:rPr>
              <w:lastRenderedPageBreak/>
              <w:t>Everyday</w:t>
            </w:r>
            <w:proofErr w:type="spellEnd"/>
            <w:r w:rsidRPr="76E0766B">
              <w:rPr>
                <w:sz w:val="24"/>
                <w:szCs w:val="24"/>
                <w:lang w:val="en-US"/>
              </w:rPr>
              <w:t xml:space="preserve"> a</w:t>
            </w:r>
            <w:r w:rsidRPr="76E0766B" w:rsidR="38A486E1">
              <w:rPr>
                <w:sz w:val="24"/>
                <w:szCs w:val="24"/>
                <w:lang w:val="en-US"/>
              </w:rPr>
              <w:t>t 9am</w:t>
            </w:r>
          </w:p>
        </w:tc>
        <w:tc>
          <w:tcPr>
            <w:tcW w:w="2550" w:type="dxa"/>
          </w:tcPr>
          <w:p w:rsidR="009E3740" w:rsidP="009E3740" w:rsidRDefault="009E3740" w14:paraId="1DDF411C" w14:textId="4E76D2B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Monday </w:t>
            </w:r>
            <w:r w:rsidR="00647E5F">
              <w:rPr>
                <w:sz w:val="24"/>
                <w:lang w:val="en-US"/>
              </w:rPr>
              <w:t>11:45am</w:t>
            </w:r>
            <w:r>
              <w:rPr>
                <w:sz w:val="24"/>
                <w:lang w:val="en-US"/>
              </w:rPr>
              <w:t xml:space="preserve"> </w:t>
            </w:r>
          </w:p>
          <w:p w:rsidR="009E3740" w:rsidP="76E0766B" w:rsidRDefault="009E3740" w14:paraId="7574E829" w14:textId="41DDB9D2">
            <w:pPr>
              <w:rPr>
                <w:sz w:val="24"/>
                <w:szCs w:val="24"/>
                <w:lang w:val="en-US"/>
              </w:rPr>
            </w:pPr>
            <w:r w:rsidRPr="76E0766B">
              <w:rPr>
                <w:sz w:val="24"/>
                <w:szCs w:val="24"/>
                <w:lang w:val="en-US"/>
              </w:rPr>
              <w:t>Tuesday</w:t>
            </w:r>
            <w:r w:rsidRPr="76E0766B" w:rsidR="2AE81ED0">
              <w:rPr>
                <w:sz w:val="24"/>
                <w:szCs w:val="24"/>
                <w:lang w:val="en-US"/>
              </w:rPr>
              <w:t xml:space="preserve"> 11:45am</w:t>
            </w:r>
            <w:r w:rsidRPr="76E0766B">
              <w:rPr>
                <w:sz w:val="24"/>
                <w:szCs w:val="24"/>
                <w:lang w:val="en-US"/>
              </w:rPr>
              <w:t xml:space="preserve"> </w:t>
            </w:r>
          </w:p>
          <w:p w:rsidR="009E3740" w:rsidP="76E0766B" w:rsidRDefault="3F9FD247" w14:paraId="0D41289B" w14:textId="684B7E1F">
            <w:pPr>
              <w:rPr>
                <w:sz w:val="24"/>
                <w:szCs w:val="24"/>
                <w:lang w:val="en-US"/>
              </w:rPr>
            </w:pPr>
            <w:r w:rsidRPr="76E0766B">
              <w:rPr>
                <w:sz w:val="24"/>
                <w:szCs w:val="24"/>
                <w:lang w:val="en-US"/>
              </w:rPr>
              <w:t>Wednesday 11.45 am</w:t>
            </w:r>
          </w:p>
          <w:p w:rsidR="009E3740" w:rsidP="76E0766B" w:rsidRDefault="009E3740" w14:paraId="430BBDFC" w14:textId="6AA2C646">
            <w:pPr>
              <w:rPr>
                <w:sz w:val="24"/>
                <w:szCs w:val="24"/>
                <w:lang w:val="en-US"/>
              </w:rPr>
            </w:pPr>
            <w:r w:rsidRPr="76E0766B">
              <w:rPr>
                <w:sz w:val="24"/>
                <w:szCs w:val="24"/>
                <w:lang w:val="en-US"/>
              </w:rPr>
              <w:t xml:space="preserve"> </w:t>
            </w:r>
            <w:r w:rsidRPr="76E0766B" w:rsidR="2AE81ED0">
              <w:rPr>
                <w:sz w:val="24"/>
                <w:szCs w:val="24"/>
                <w:lang w:val="en-US"/>
              </w:rPr>
              <w:t xml:space="preserve">Thursday </w:t>
            </w:r>
            <w:r w:rsidRPr="76E0766B">
              <w:rPr>
                <w:sz w:val="24"/>
                <w:szCs w:val="24"/>
                <w:lang w:val="en-US"/>
              </w:rPr>
              <w:t>11:45am</w:t>
            </w:r>
          </w:p>
          <w:p w:rsidR="009E3740" w:rsidP="00647E5F" w:rsidRDefault="009E3740" w14:paraId="69356988" w14:textId="0E62C6B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Friday </w:t>
            </w:r>
            <w:r w:rsidR="00647E5F">
              <w:rPr>
                <w:sz w:val="24"/>
                <w:lang w:val="en-US"/>
              </w:rPr>
              <w:t>11:45am</w:t>
            </w:r>
          </w:p>
        </w:tc>
        <w:tc>
          <w:tcPr>
            <w:tcW w:w="2237" w:type="dxa"/>
          </w:tcPr>
          <w:p w:rsidR="009E3740" w:rsidP="009E3740" w:rsidRDefault="009E3740" w14:paraId="1B85EBC9" w14:textId="7777777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Star of the week and Lockdown Legends </w:t>
            </w:r>
          </w:p>
          <w:p w:rsidR="009E3740" w:rsidP="009E3740" w:rsidRDefault="009E3740" w14:paraId="411E7F31" w14:textId="6A21E2D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Monday at 1:15pm</w:t>
            </w:r>
          </w:p>
        </w:tc>
      </w:tr>
    </w:tbl>
    <w:p w:rsidRPr="009E3740" w:rsidR="009E3740" w:rsidP="009E3740" w:rsidRDefault="009E3740" w14:paraId="1A64E364" w14:textId="77777777">
      <w:pPr>
        <w:rPr>
          <w:sz w:val="24"/>
          <w:lang w:val="en-US"/>
        </w:rPr>
      </w:pPr>
    </w:p>
    <w:sectPr w:rsidRPr="009E3740" w:rsidR="009E3740" w:rsidSect="000F5684">
      <w:pgSz w:w="16838" w:h="11906" w:orient="landscape"/>
      <w:pgMar w:top="720" w:right="720" w:bottom="720" w:left="720" w:header="708" w:footer="708" w:gutter="0"/>
      <w:pgBorders w:offsetFrom="page">
        <w:top w:val="single" w:color="7030A0" w:sz="24" w:space="24"/>
        <w:left w:val="single" w:color="7030A0" w:sz="24" w:space="24"/>
        <w:bottom w:val="single" w:color="7030A0" w:sz="24" w:space="24"/>
        <w:right w:val="single" w:color="7030A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C7F"/>
    <w:multiLevelType w:val="hybridMultilevel"/>
    <w:tmpl w:val="4100FA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84"/>
    <w:rsid w:val="000F5684"/>
    <w:rsid w:val="00107D84"/>
    <w:rsid w:val="001F7FD3"/>
    <w:rsid w:val="00544654"/>
    <w:rsid w:val="00595EAD"/>
    <w:rsid w:val="00647E5F"/>
    <w:rsid w:val="00687BA3"/>
    <w:rsid w:val="007554F5"/>
    <w:rsid w:val="00821980"/>
    <w:rsid w:val="00850515"/>
    <w:rsid w:val="008A5D49"/>
    <w:rsid w:val="009E3740"/>
    <w:rsid w:val="00A27B89"/>
    <w:rsid w:val="00CD1E07"/>
    <w:rsid w:val="00CD2BC4"/>
    <w:rsid w:val="00D22A5F"/>
    <w:rsid w:val="00D97954"/>
    <w:rsid w:val="00DB7774"/>
    <w:rsid w:val="00DD22C3"/>
    <w:rsid w:val="00E32AB5"/>
    <w:rsid w:val="00F05473"/>
    <w:rsid w:val="011FB64D"/>
    <w:rsid w:val="01497553"/>
    <w:rsid w:val="03D3DCF8"/>
    <w:rsid w:val="047A90FD"/>
    <w:rsid w:val="05DE899C"/>
    <w:rsid w:val="069D0C21"/>
    <w:rsid w:val="06F61F21"/>
    <w:rsid w:val="089A581D"/>
    <w:rsid w:val="08D774E3"/>
    <w:rsid w:val="0A36287E"/>
    <w:rsid w:val="0AC59543"/>
    <w:rsid w:val="0B27E63B"/>
    <w:rsid w:val="0B325C1A"/>
    <w:rsid w:val="0BDB47C5"/>
    <w:rsid w:val="0C383821"/>
    <w:rsid w:val="0E7B6D62"/>
    <w:rsid w:val="0ECA0377"/>
    <w:rsid w:val="0F85E464"/>
    <w:rsid w:val="103056E0"/>
    <w:rsid w:val="12281206"/>
    <w:rsid w:val="1278D003"/>
    <w:rsid w:val="12C21F28"/>
    <w:rsid w:val="12F4238E"/>
    <w:rsid w:val="131E93FD"/>
    <w:rsid w:val="139B3C98"/>
    <w:rsid w:val="1432AFAA"/>
    <w:rsid w:val="159E3848"/>
    <w:rsid w:val="16FC0ADD"/>
    <w:rsid w:val="172A2207"/>
    <w:rsid w:val="1765E8C2"/>
    <w:rsid w:val="18E3612F"/>
    <w:rsid w:val="18EB63B9"/>
    <w:rsid w:val="1A3D099C"/>
    <w:rsid w:val="1AD9C965"/>
    <w:rsid w:val="1AEAD23A"/>
    <w:rsid w:val="1B33DCDC"/>
    <w:rsid w:val="1E6245CE"/>
    <w:rsid w:val="1EE83B7F"/>
    <w:rsid w:val="1EF4371B"/>
    <w:rsid w:val="1F039E29"/>
    <w:rsid w:val="1F6FCB7D"/>
    <w:rsid w:val="200F9E12"/>
    <w:rsid w:val="2101C9C5"/>
    <w:rsid w:val="21315BDB"/>
    <w:rsid w:val="23DE2131"/>
    <w:rsid w:val="2468FC9D"/>
    <w:rsid w:val="254A71B3"/>
    <w:rsid w:val="25F4F5D7"/>
    <w:rsid w:val="2617BE3C"/>
    <w:rsid w:val="266FA5FC"/>
    <w:rsid w:val="27EC7B51"/>
    <w:rsid w:val="28C661A6"/>
    <w:rsid w:val="292F5D96"/>
    <w:rsid w:val="2A47F951"/>
    <w:rsid w:val="2A56AA1D"/>
    <w:rsid w:val="2AE81ED0"/>
    <w:rsid w:val="2BA4BA5C"/>
    <w:rsid w:val="2C103F6C"/>
    <w:rsid w:val="2C468303"/>
    <w:rsid w:val="2D44BBF6"/>
    <w:rsid w:val="2DDD169A"/>
    <w:rsid w:val="2E09A037"/>
    <w:rsid w:val="2E43690F"/>
    <w:rsid w:val="2F489AC7"/>
    <w:rsid w:val="2F5EEE30"/>
    <w:rsid w:val="2F94A1EC"/>
    <w:rsid w:val="2FCDB6DA"/>
    <w:rsid w:val="303AE094"/>
    <w:rsid w:val="30D08E8D"/>
    <w:rsid w:val="33615370"/>
    <w:rsid w:val="33E5165E"/>
    <w:rsid w:val="34870DED"/>
    <w:rsid w:val="34A21EC2"/>
    <w:rsid w:val="34D5711B"/>
    <w:rsid w:val="34F8651E"/>
    <w:rsid w:val="357250CB"/>
    <w:rsid w:val="35AE5A11"/>
    <w:rsid w:val="3631D675"/>
    <w:rsid w:val="36B04A10"/>
    <w:rsid w:val="36B0EB00"/>
    <w:rsid w:val="37670C17"/>
    <w:rsid w:val="37BEAEAF"/>
    <w:rsid w:val="38A486E1"/>
    <w:rsid w:val="39B1844F"/>
    <w:rsid w:val="39F08196"/>
    <w:rsid w:val="39F5B961"/>
    <w:rsid w:val="3AA240D7"/>
    <w:rsid w:val="3AEB80FF"/>
    <w:rsid w:val="3B6DDC40"/>
    <w:rsid w:val="3B8C51F7"/>
    <w:rsid w:val="3D209706"/>
    <w:rsid w:val="3EF120F1"/>
    <w:rsid w:val="3F602A78"/>
    <w:rsid w:val="3F9FD247"/>
    <w:rsid w:val="4171C5AD"/>
    <w:rsid w:val="418A4D18"/>
    <w:rsid w:val="421B3ED5"/>
    <w:rsid w:val="428B489D"/>
    <w:rsid w:val="4294C055"/>
    <w:rsid w:val="42AC5E7F"/>
    <w:rsid w:val="437055C5"/>
    <w:rsid w:val="438A2246"/>
    <w:rsid w:val="453FD28A"/>
    <w:rsid w:val="45FD0901"/>
    <w:rsid w:val="46A2833E"/>
    <w:rsid w:val="4757839B"/>
    <w:rsid w:val="47BA30CD"/>
    <w:rsid w:val="497C1A55"/>
    <w:rsid w:val="4A247A7D"/>
    <w:rsid w:val="4AD49BB9"/>
    <w:rsid w:val="4AF6CDF7"/>
    <w:rsid w:val="4B744FFC"/>
    <w:rsid w:val="4BE05421"/>
    <w:rsid w:val="4C88F71E"/>
    <w:rsid w:val="4D2CFDE5"/>
    <w:rsid w:val="4D35A754"/>
    <w:rsid w:val="4D362E93"/>
    <w:rsid w:val="4D6244DA"/>
    <w:rsid w:val="4D961B72"/>
    <w:rsid w:val="4DC7D723"/>
    <w:rsid w:val="4E9A64B1"/>
    <w:rsid w:val="4F81F9E8"/>
    <w:rsid w:val="4FAD5DCD"/>
    <w:rsid w:val="4FE0B7D7"/>
    <w:rsid w:val="5036A2CB"/>
    <w:rsid w:val="512F7368"/>
    <w:rsid w:val="5136DCBE"/>
    <w:rsid w:val="52095BE9"/>
    <w:rsid w:val="532236E7"/>
    <w:rsid w:val="538DF935"/>
    <w:rsid w:val="53C64DB3"/>
    <w:rsid w:val="53C8DB3E"/>
    <w:rsid w:val="53CEBB23"/>
    <w:rsid w:val="54EA8972"/>
    <w:rsid w:val="5539E17D"/>
    <w:rsid w:val="55CF0738"/>
    <w:rsid w:val="55E4F556"/>
    <w:rsid w:val="55F77F73"/>
    <w:rsid w:val="56AECDB5"/>
    <w:rsid w:val="5763B328"/>
    <w:rsid w:val="589846D3"/>
    <w:rsid w:val="596E949E"/>
    <w:rsid w:val="5BA7793D"/>
    <w:rsid w:val="5CAF1507"/>
    <w:rsid w:val="5CB36435"/>
    <w:rsid w:val="5E1F18AB"/>
    <w:rsid w:val="5F6B8DAF"/>
    <w:rsid w:val="606D8E41"/>
    <w:rsid w:val="60B63E68"/>
    <w:rsid w:val="610919E3"/>
    <w:rsid w:val="6149E775"/>
    <w:rsid w:val="614DD569"/>
    <w:rsid w:val="61E99C0E"/>
    <w:rsid w:val="622B0DBC"/>
    <w:rsid w:val="632FA3CD"/>
    <w:rsid w:val="63742A25"/>
    <w:rsid w:val="63947847"/>
    <w:rsid w:val="63D3E180"/>
    <w:rsid w:val="64BD1E19"/>
    <w:rsid w:val="65100FB5"/>
    <w:rsid w:val="65E0DB11"/>
    <w:rsid w:val="66776984"/>
    <w:rsid w:val="67083029"/>
    <w:rsid w:val="673EEA28"/>
    <w:rsid w:val="6775B9AF"/>
    <w:rsid w:val="67D3C925"/>
    <w:rsid w:val="6912080F"/>
    <w:rsid w:val="6A199A8E"/>
    <w:rsid w:val="6A9D9826"/>
    <w:rsid w:val="6B119DB7"/>
    <w:rsid w:val="6B40074C"/>
    <w:rsid w:val="6B83C1F9"/>
    <w:rsid w:val="6C0FC97A"/>
    <w:rsid w:val="6D0AB4EB"/>
    <w:rsid w:val="6E3F8F1B"/>
    <w:rsid w:val="6FA7D6BD"/>
    <w:rsid w:val="6FD75FD1"/>
    <w:rsid w:val="703343DE"/>
    <w:rsid w:val="704AC71A"/>
    <w:rsid w:val="70A92E4C"/>
    <w:rsid w:val="7123EEDF"/>
    <w:rsid w:val="728FAE73"/>
    <w:rsid w:val="7296B927"/>
    <w:rsid w:val="7373668D"/>
    <w:rsid w:val="74765187"/>
    <w:rsid w:val="75DFFE6D"/>
    <w:rsid w:val="76E0766B"/>
    <w:rsid w:val="77062E5C"/>
    <w:rsid w:val="78547CC6"/>
    <w:rsid w:val="78D7B820"/>
    <w:rsid w:val="79B864BF"/>
    <w:rsid w:val="79E71B14"/>
    <w:rsid w:val="7A1BD2CB"/>
    <w:rsid w:val="7A3D859D"/>
    <w:rsid w:val="7A7ABBE5"/>
    <w:rsid w:val="7AB96AF0"/>
    <w:rsid w:val="7B0F5BDA"/>
    <w:rsid w:val="7B1512CD"/>
    <w:rsid w:val="7BB8AA63"/>
    <w:rsid w:val="7BFE3D9C"/>
    <w:rsid w:val="7CD19892"/>
    <w:rsid w:val="7D7D587C"/>
    <w:rsid w:val="7D8E7939"/>
    <w:rsid w:val="7E01FD50"/>
    <w:rsid w:val="7FEAF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37DE"/>
  <w15:chartTrackingRefBased/>
  <w15:docId w15:val="{958CA99E-98E8-467D-AF5D-1D997A4B5D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32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FD3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F7FD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image" Target="media/image1.jpg" Id="rId9" /><Relationship Type="http://schemas.openxmlformats.org/officeDocument/2006/relationships/fontTable" Target="fontTable.xml" Id="rId14" /><Relationship Type="http://schemas.openxmlformats.org/officeDocument/2006/relationships/image" Target="/media/image11.png" Id="Re6b42157a89d4fd6" /><Relationship Type="http://schemas.openxmlformats.org/officeDocument/2006/relationships/image" Target="/media/image12.png" Id="R5cde999991634908" /><Relationship Type="http://schemas.openxmlformats.org/officeDocument/2006/relationships/image" Target="/media/image13.png" Id="R280178b5efbd439f" /><Relationship Type="http://schemas.openxmlformats.org/officeDocument/2006/relationships/image" Target="/media/image14.png" Id="Raee6e468852b4c9d" /><Relationship Type="http://schemas.openxmlformats.org/officeDocument/2006/relationships/image" Target="/media/image25.png" Id="R5d0e07cf36874b2f" /><Relationship Type="http://schemas.openxmlformats.org/officeDocument/2006/relationships/image" Target="/media/image26.png" Id="R2cfce9f0ae4f4e1a" /><Relationship Type="http://schemas.openxmlformats.org/officeDocument/2006/relationships/image" Target="/media/image27.png" Id="R40a09eddd262477d" /><Relationship Type="http://schemas.openxmlformats.org/officeDocument/2006/relationships/image" Target="/media/image28.png" Id="Re92fdba9ab714755" /><Relationship Type="http://schemas.openxmlformats.org/officeDocument/2006/relationships/image" Target="/media/image29.png" Id="Rcd575c8b53ec45dc" /><Relationship Type="http://schemas.openxmlformats.org/officeDocument/2006/relationships/image" Target="/media/image2a.png" Id="R1aa76d1187cc4931" /><Relationship Type="http://schemas.openxmlformats.org/officeDocument/2006/relationships/image" Target="/media/image2b.png" Id="Rf03c5358427743be" /><Relationship Type="http://schemas.openxmlformats.org/officeDocument/2006/relationships/image" Target="/media/image2c.png" Id="Raee0888219634411" /><Relationship Type="http://schemas.openxmlformats.org/officeDocument/2006/relationships/image" Target="/media/image2d.png" Id="R004d74a163804f13" /><Relationship Type="http://schemas.openxmlformats.org/officeDocument/2006/relationships/image" Target="/media/image2e.png" Id="R942054c60ae0430c" /><Relationship Type="http://schemas.openxmlformats.org/officeDocument/2006/relationships/image" Target="/media/image2f.png" Id="Rf4358c943fc64b1f" /><Relationship Type="http://schemas.openxmlformats.org/officeDocument/2006/relationships/image" Target="/media/image30.png" Id="Re3b7a34ce8e044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2" ma:contentTypeDescription="Create a new document." ma:contentTypeScope="" ma:versionID="f63183fd1f223abb9e6e77c18480fac1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cfb05904d5693dd8eefc06c8470033c4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E202-BBA3-40FE-9FBC-2E5CB54B4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FFE1B-9D45-48E9-B885-2A5AD1A1B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6C3DF-E170-4820-879F-C5A3D043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da609-2808-44f5-8c55-dcc4a8dbdbf9"/>
    <ds:schemaRef ds:uri="b922bbc5-5ec8-41d4-836e-e09ecb89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1105A-A7E2-4EE5-B662-5B60BB3B0E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Patmore</dc:creator>
  <keywords/>
  <dc:description/>
  <lastModifiedBy>Claire Boerder</lastModifiedBy>
  <revision>4</revision>
  <lastPrinted>2021-01-20T11:36:00.0000000Z</lastPrinted>
  <dcterms:created xsi:type="dcterms:W3CDTF">2021-02-22T14:43:00.0000000Z</dcterms:created>
  <dcterms:modified xsi:type="dcterms:W3CDTF">2021-02-23T08:18:50.3942670Z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</Properties>
</file>